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29417" w14:textId="0886D763" w:rsidR="008C1CA4" w:rsidRPr="008C1CA4" w:rsidRDefault="008C1CA4" w:rsidP="008C1CA4">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40"/>
          <w:szCs w:val="40"/>
          <w:lang w:val="en-GB"/>
        </w:rPr>
        <w:t xml:space="preserve">Claypath and University </w:t>
      </w:r>
      <w:r w:rsidR="00C247A2">
        <w:rPr>
          <w:rFonts w:ascii="Arial" w:eastAsiaTheme="minorHAnsi" w:hAnsi="Arial" w:cs="Arial"/>
          <w:b/>
          <w:sz w:val="40"/>
          <w:szCs w:val="40"/>
          <w:lang w:val="en-GB"/>
        </w:rPr>
        <w:t>Medical Group</w:t>
      </w:r>
      <w:r w:rsidRPr="008C1CA4">
        <w:rPr>
          <w:rFonts w:ascii="Arial" w:eastAsiaTheme="minorHAnsi" w:hAnsi="Arial" w:cs="Arial"/>
          <w:b/>
          <w:sz w:val="40"/>
          <w:szCs w:val="40"/>
          <w:lang w:val="en-GB"/>
        </w:rPr>
        <w:br/>
      </w:r>
    </w:p>
    <w:p w14:paraId="56B8058E" w14:textId="06298BB9" w:rsidR="00AC33B6" w:rsidRPr="00DE22FA" w:rsidRDefault="008C1CA4" w:rsidP="00DE22FA">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32"/>
          <w:szCs w:val="32"/>
          <w:lang w:val="en-GB"/>
        </w:rPr>
        <w:t>Job Description</w:t>
      </w:r>
      <w:r w:rsidRPr="008C1CA4">
        <w:rPr>
          <w:rFonts w:ascii="Arial" w:eastAsiaTheme="minorHAnsi" w:hAnsi="Arial" w:cs="Arial"/>
          <w:b/>
          <w:sz w:val="32"/>
          <w:szCs w:val="32"/>
          <w:lang w:val="en-GB"/>
        </w:rPr>
        <w:br/>
      </w:r>
      <w:r w:rsidR="00C247A2">
        <w:rPr>
          <w:rFonts w:ascii="Arial" w:eastAsiaTheme="minorHAnsi" w:hAnsi="Arial" w:cs="Arial"/>
          <w:b/>
          <w:sz w:val="32"/>
          <w:szCs w:val="32"/>
          <w:lang w:val="en-GB"/>
        </w:rPr>
        <w:t xml:space="preserve">IT Support </w:t>
      </w:r>
      <w:r w:rsidR="00146CE8">
        <w:rPr>
          <w:rFonts w:ascii="Arial" w:eastAsiaTheme="minorHAnsi" w:hAnsi="Arial" w:cs="Arial"/>
          <w:b/>
          <w:sz w:val="32"/>
          <w:szCs w:val="32"/>
          <w:lang w:val="en-GB"/>
        </w:rPr>
        <w:t>Admin</w:t>
      </w:r>
      <w:r w:rsidR="00787A08">
        <w:rPr>
          <w:rFonts w:ascii="Arial" w:eastAsiaTheme="minorHAnsi" w:hAnsi="Arial" w:cs="Arial"/>
          <w:b/>
          <w:sz w:val="32"/>
          <w:szCs w:val="32"/>
          <w:lang w:val="en-GB"/>
        </w:rPr>
        <w:t>i</w:t>
      </w:r>
      <w:r w:rsidR="00146CE8">
        <w:rPr>
          <w:rFonts w:ascii="Arial" w:eastAsiaTheme="minorHAnsi" w:hAnsi="Arial" w:cs="Arial"/>
          <w:b/>
          <w:sz w:val="32"/>
          <w:szCs w:val="32"/>
          <w:lang w:val="en-GB"/>
        </w:rPr>
        <w:t>strator</w:t>
      </w:r>
    </w:p>
    <w:p w14:paraId="0C020D27" w14:textId="77777777" w:rsidR="00303C7A" w:rsidRDefault="00303C7A" w:rsidP="008C1CA4">
      <w:pPr>
        <w:spacing w:after="200" w:line="276" w:lineRule="auto"/>
        <w:rPr>
          <w:rFonts w:ascii="Arial" w:eastAsiaTheme="minorHAnsi" w:hAnsi="Arial" w:cs="Arial"/>
          <w:sz w:val="22"/>
          <w:szCs w:val="22"/>
          <w:lang w:val="en-GB"/>
        </w:rPr>
      </w:pPr>
    </w:p>
    <w:p w14:paraId="6CB9F233" w14:textId="695B716A"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 xml:space="preserve">Hours of duty:    </w:t>
      </w:r>
      <w:r w:rsidR="009465C4">
        <w:rPr>
          <w:rFonts w:ascii="Arial" w:eastAsiaTheme="minorHAnsi" w:hAnsi="Arial" w:cs="Arial"/>
          <w:sz w:val="22"/>
          <w:szCs w:val="22"/>
          <w:lang w:val="en-GB"/>
        </w:rPr>
        <w:t>Full</w:t>
      </w:r>
      <w:r w:rsidR="00AC33B6">
        <w:rPr>
          <w:rFonts w:ascii="Arial" w:eastAsiaTheme="minorHAnsi" w:hAnsi="Arial" w:cs="Arial"/>
          <w:sz w:val="22"/>
          <w:szCs w:val="22"/>
          <w:lang w:val="en-GB"/>
        </w:rPr>
        <w:t>-time</w:t>
      </w:r>
      <w:r w:rsidR="000605C8">
        <w:rPr>
          <w:rFonts w:ascii="Arial" w:eastAsiaTheme="minorHAnsi" w:hAnsi="Arial" w:cs="Arial"/>
          <w:sz w:val="22"/>
          <w:szCs w:val="22"/>
          <w:lang w:val="en-GB"/>
        </w:rPr>
        <w:t xml:space="preserve"> (37.5hrs </w:t>
      </w:r>
      <w:proofErr w:type="spellStart"/>
      <w:r w:rsidR="000605C8">
        <w:rPr>
          <w:rFonts w:ascii="Arial" w:eastAsiaTheme="minorHAnsi" w:hAnsi="Arial" w:cs="Arial"/>
          <w:sz w:val="22"/>
          <w:szCs w:val="22"/>
          <w:lang w:val="en-GB"/>
        </w:rPr>
        <w:t>p.w.</w:t>
      </w:r>
      <w:proofErr w:type="spellEnd"/>
      <w:r w:rsidR="000605C8">
        <w:rPr>
          <w:rFonts w:ascii="Arial" w:eastAsiaTheme="minorHAnsi" w:hAnsi="Arial" w:cs="Arial"/>
          <w:sz w:val="22"/>
          <w:szCs w:val="22"/>
          <w:lang w:val="en-GB"/>
        </w:rPr>
        <w:t>)</w:t>
      </w:r>
      <w:r w:rsidR="00EC3098">
        <w:rPr>
          <w:rFonts w:ascii="Arial" w:eastAsiaTheme="minorHAnsi" w:hAnsi="Arial" w:cs="Arial"/>
          <w:sz w:val="22"/>
          <w:szCs w:val="22"/>
          <w:lang w:val="en-GB"/>
        </w:rPr>
        <w:br/>
      </w:r>
      <w:r w:rsidR="003E5910">
        <w:rPr>
          <w:rFonts w:ascii="Arial" w:eastAsiaTheme="minorHAnsi" w:hAnsi="Arial" w:cs="Arial"/>
          <w:sz w:val="22"/>
          <w:szCs w:val="22"/>
          <w:lang w:val="en-GB"/>
        </w:rPr>
        <w:br/>
      </w:r>
      <w:r w:rsidRPr="008C1CA4">
        <w:rPr>
          <w:rFonts w:ascii="Arial" w:eastAsiaTheme="minorHAnsi" w:hAnsi="Arial" w:cs="Arial"/>
          <w:sz w:val="22"/>
          <w:szCs w:val="22"/>
          <w:lang w:val="en-GB"/>
        </w:rPr>
        <w:t xml:space="preserve">Responsible to: </w:t>
      </w:r>
      <w:r w:rsidR="00146CE8">
        <w:rPr>
          <w:rFonts w:ascii="Arial" w:eastAsiaTheme="minorHAnsi" w:hAnsi="Arial" w:cs="Arial"/>
          <w:sz w:val="22"/>
          <w:szCs w:val="22"/>
          <w:lang w:val="en-GB"/>
        </w:rPr>
        <w:t>Deputy General Manager</w:t>
      </w:r>
      <w:r w:rsidR="00303C7A">
        <w:rPr>
          <w:rFonts w:ascii="Arial" w:eastAsiaTheme="minorHAnsi" w:hAnsi="Arial" w:cs="Arial"/>
          <w:sz w:val="22"/>
          <w:szCs w:val="22"/>
          <w:lang w:val="en-GB"/>
        </w:rPr>
        <w:br/>
      </w:r>
      <w:r w:rsidRPr="008C1CA4">
        <w:rPr>
          <w:rFonts w:ascii="Arial" w:eastAsiaTheme="minorHAnsi" w:hAnsi="Arial" w:cs="Arial"/>
          <w:sz w:val="22"/>
          <w:szCs w:val="22"/>
          <w:lang w:val="en-GB"/>
        </w:rPr>
        <w:br/>
        <w:t>Employer:          Claypath and University Medical Group</w:t>
      </w:r>
    </w:p>
    <w:p w14:paraId="348D71A9" w14:textId="68BE3BAE"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Pay:</w:t>
      </w:r>
      <w:r w:rsidRPr="008C1CA4">
        <w:rPr>
          <w:rFonts w:ascii="Arial" w:eastAsiaTheme="minorHAnsi" w:hAnsi="Arial" w:cs="Arial"/>
          <w:sz w:val="22"/>
          <w:szCs w:val="22"/>
          <w:lang w:val="en-GB"/>
        </w:rPr>
        <w:tab/>
      </w:r>
      <w:r w:rsidRPr="008C1CA4">
        <w:rPr>
          <w:rFonts w:ascii="Arial" w:eastAsiaTheme="minorHAnsi" w:hAnsi="Arial" w:cs="Arial"/>
          <w:sz w:val="22"/>
          <w:szCs w:val="22"/>
          <w:lang w:val="en-GB"/>
        </w:rPr>
        <w:tab/>
      </w:r>
      <w:r w:rsidR="00303C7A">
        <w:rPr>
          <w:rFonts w:ascii="Arial" w:eastAsiaTheme="minorHAnsi" w:hAnsi="Arial" w:cs="Arial"/>
          <w:sz w:val="22"/>
          <w:szCs w:val="22"/>
          <w:lang w:val="en-GB"/>
        </w:rPr>
        <w:t xml:space="preserve">   £</w:t>
      </w:r>
      <w:r w:rsidR="003A0557">
        <w:rPr>
          <w:rFonts w:ascii="Arial" w:eastAsiaTheme="minorHAnsi" w:hAnsi="Arial" w:cs="Arial"/>
          <w:sz w:val="22"/>
          <w:szCs w:val="22"/>
          <w:lang w:val="en-GB"/>
        </w:rPr>
        <w:t>22,500</w:t>
      </w:r>
      <w:r w:rsidR="00303C7A">
        <w:rPr>
          <w:rFonts w:ascii="Arial" w:eastAsiaTheme="minorHAnsi" w:hAnsi="Arial" w:cs="Arial"/>
          <w:sz w:val="22"/>
          <w:szCs w:val="22"/>
          <w:lang w:val="en-GB"/>
        </w:rPr>
        <w:t xml:space="preserve"> p.a.</w:t>
      </w:r>
      <w:r w:rsidR="005C5B3A">
        <w:rPr>
          <w:rFonts w:ascii="Arial" w:eastAsiaTheme="minorHAnsi" w:hAnsi="Arial" w:cs="Arial"/>
          <w:sz w:val="22"/>
          <w:szCs w:val="22"/>
          <w:lang w:val="en-GB"/>
        </w:rPr>
        <w:t xml:space="preserve"> WTE</w:t>
      </w:r>
    </w:p>
    <w:p w14:paraId="4A0FF986" w14:textId="77777777" w:rsidR="00D63110" w:rsidRDefault="00D63110" w:rsidP="008C1CA4">
      <w:pPr>
        <w:spacing w:before="18" w:line="240" w:lineRule="exact"/>
        <w:rPr>
          <w:rFonts w:ascii="Arial" w:eastAsiaTheme="minorHAnsi" w:hAnsi="Arial" w:cs="Arial"/>
          <w:b/>
          <w:sz w:val="28"/>
          <w:szCs w:val="28"/>
          <w:lang w:val="en-GB"/>
        </w:rPr>
      </w:pPr>
    </w:p>
    <w:p w14:paraId="61E476C6" w14:textId="04BC6210" w:rsidR="00D63110" w:rsidRDefault="000605C8" w:rsidP="008C1CA4">
      <w:pPr>
        <w:spacing w:before="18" w:line="240" w:lineRule="exact"/>
        <w:rPr>
          <w:rFonts w:ascii="Arial" w:eastAsiaTheme="minorHAnsi" w:hAnsi="Arial" w:cs="Arial"/>
          <w:b/>
          <w:sz w:val="28"/>
          <w:szCs w:val="28"/>
          <w:lang w:val="en-GB"/>
        </w:rPr>
      </w:pPr>
      <w:r>
        <w:rPr>
          <w:rFonts w:ascii="Arial" w:eastAsiaTheme="minorHAnsi" w:hAnsi="Arial" w:cs="Arial"/>
          <w:b/>
          <w:sz w:val="28"/>
          <w:szCs w:val="28"/>
          <w:lang w:val="en-GB"/>
        </w:rPr>
        <w:t>Job Summary:</w:t>
      </w:r>
    </w:p>
    <w:p w14:paraId="296AA044" w14:textId="6AC7D1B6" w:rsidR="000605C8" w:rsidRDefault="000605C8" w:rsidP="008C1CA4">
      <w:pPr>
        <w:spacing w:before="18" w:line="240" w:lineRule="exact"/>
        <w:rPr>
          <w:rFonts w:ascii="Arial" w:eastAsiaTheme="minorHAnsi" w:hAnsi="Arial" w:cs="Arial"/>
          <w:bCs/>
          <w:sz w:val="28"/>
          <w:szCs w:val="28"/>
          <w:lang w:val="en-GB"/>
        </w:rPr>
      </w:pPr>
    </w:p>
    <w:p w14:paraId="0EC53007" w14:textId="3055A841" w:rsidR="000605C8" w:rsidRDefault="000605C8" w:rsidP="008C1CA4">
      <w:p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 xml:space="preserve">The IT Support </w:t>
      </w:r>
      <w:r w:rsidR="00146CE8">
        <w:rPr>
          <w:rFonts w:ascii="Arial" w:eastAsiaTheme="minorHAnsi" w:hAnsi="Arial" w:cs="Arial"/>
          <w:bCs/>
          <w:sz w:val="22"/>
          <w:szCs w:val="22"/>
          <w:lang w:val="en-GB"/>
        </w:rPr>
        <w:t xml:space="preserve">Administrator </w:t>
      </w:r>
      <w:r>
        <w:rPr>
          <w:rFonts w:ascii="Arial" w:eastAsiaTheme="minorHAnsi" w:hAnsi="Arial" w:cs="Arial"/>
          <w:bCs/>
          <w:sz w:val="22"/>
          <w:szCs w:val="22"/>
          <w:lang w:val="en-GB"/>
        </w:rPr>
        <w:t xml:space="preserve">will support all aspects of </w:t>
      </w:r>
      <w:proofErr w:type="gramStart"/>
      <w:r>
        <w:rPr>
          <w:rFonts w:ascii="Arial" w:eastAsiaTheme="minorHAnsi" w:hAnsi="Arial" w:cs="Arial"/>
          <w:bCs/>
          <w:sz w:val="22"/>
          <w:szCs w:val="22"/>
          <w:lang w:val="en-GB"/>
        </w:rPr>
        <w:t>day to day</w:t>
      </w:r>
      <w:proofErr w:type="gramEnd"/>
      <w:r>
        <w:rPr>
          <w:rFonts w:ascii="Arial" w:eastAsiaTheme="minorHAnsi" w:hAnsi="Arial" w:cs="Arial"/>
          <w:bCs/>
          <w:sz w:val="22"/>
          <w:szCs w:val="22"/>
          <w:lang w:val="en-GB"/>
        </w:rPr>
        <w:t xml:space="preserve"> IT for the practice/PCN.</w:t>
      </w:r>
    </w:p>
    <w:p w14:paraId="3AAD8A8A" w14:textId="2EA8B55D" w:rsidR="000605C8" w:rsidRDefault="000605C8" w:rsidP="008C1CA4">
      <w:pPr>
        <w:spacing w:before="18" w:line="240" w:lineRule="exact"/>
        <w:rPr>
          <w:rFonts w:ascii="Arial" w:eastAsiaTheme="minorHAnsi" w:hAnsi="Arial" w:cs="Arial"/>
          <w:bCs/>
          <w:sz w:val="22"/>
          <w:szCs w:val="22"/>
          <w:lang w:val="en-GB"/>
        </w:rPr>
      </w:pPr>
    </w:p>
    <w:p w14:paraId="19427379" w14:textId="33965035" w:rsidR="000605C8" w:rsidRDefault="000605C8" w:rsidP="008C1CA4">
      <w:p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This is a varied and busy role which is key to ensuring the smooth delivery of services across the practice/PCN.</w:t>
      </w:r>
    </w:p>
    <w:p w14:paraId="288FD03B" w14:textId="30342C25" w:rsidR="000605C8" w:rsidRDefault="000605C8" w:rsidP="008C1CA4">
      <w:pPr>
        <w:spacing w:before="18" w:line="240" w:lineRule="exact"/>
        <w:rPr>
          <w:rFonts w:ascii="Arial" w:eastAsiaTheme="minorHAnsi" w:hAnsi="Arial" w:cs="Arial"/>
          <w:bCs/>
          <w:sz w:val="22"/>
          <w:szCs w:val="22"/>
          <w:lang w:val="en-GB"/>
        </w:rPr>
      </w:pPr>
    </w:p>
    <w:p w14:paraId="5C8E5092" w14:textId="0B7AFE6B" w:rsidR="000605C8" w:rsidRDefault="000605C8" w:rsidP="008C1CA4">
      <w:p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The role offers a great opportunity to someone passionate about technology.  You will be enable</w:t>
      </w:r>
      <w:r w:rsidR="00844EA0">
        <w:rPr>
          <w:rFonts w:ascii="Arial" w:eastAsiaTheme="minorHAnsi" w:hAnsi="Arial" w:cs="Arial"/>
          <w:bCs/>
          <w:sz w:val="22"/>
          <w:szCs w:val="22"/>
          <w:lang w:val="en-GB"/>
        </w:rPr>
        <w:t>d</w:t>
      </w:r>
      <w:r>
        <w:rPr>
          <w:rFonts w:ascii="Arial" w:eastAsiaTheme="minorHAnsi" w:hAnsi="Arial" w:cs="Arial"/>
          <w:bCs/>
          <w:sz w:val="22"/>
          <w:szCs w:val="22"/>
          <w:lang w:val="en-GB"/>
        </w:rPr>
        <w:t xml:space="preserve"> to learn and develop your own skills in a variety of different systems and software, as well as gain experience in identifying and fixing IT related problems.</w:t>
      </w:r>
    </w:p>
    <w:p w14:paraId="6F1FF2DF" w14:textId="37B54687" w:rsidR="000605C8" w:rsidRDefault="000605C8" w:rsidP="008C1CA4">
      <w:pPr>
        <w:spacing w:before="18" w:line="240" w:lineRule="exact"/>
        <w:rPr>
          <w:rFonts w:ascii="Arial" w:eastAsiaTheme="minorHAnsi" w:hAnsi="Arial" w:cs="Arial"/>
          <w:bCs/>
          <w:sz w:val="22"/>
          <w:szCs w:val="22"/>
          <w:lang w:val="en-GB"/>
        </w:rPr>
      </w:pPr>
    </w:p>
    <w:p w14:paraId="405F8A13" w14:textId="601F9BCA" w:rsidR="000605C8" w:rsidRDefault="000605C8" w:rsidP="008C1CA4">
      <w:p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You will need to be very flexible, proactive, and able to communicate with a range of professionals.  This key post requires the postholder to be a team player and willing to help where necessary is essential.</w:t>
      </w:r>
    </w:p>
    <w:p w14:paraId="37A88095" w14:textId="77777777" w:rsidR="000605C8" w:rsidRPr="000605C8" w:rsidRDefault="000605C8" w:rsidP="008C1CA4">
      <w:pPr>
        <w:spacing w:before="18" w:line="240" w:lineRule="exact"/>
        <w:rPr>
          <w:rFonts w:ascii="Arial" w:eastAsiaTheme="minorHAnsi" w:hAnsi="Arial" w:cs="Arial"/>
          <w:bCs/>
          <w:sz w:val="22"/>
          <w:szCs w:val="22"/>
          <w:lang w:val="en-GB"/>
        </w:rPr>
      </w:pPr>
    </w:p>
    <w:p w14:paraId="78C02E7A" w14:textId="77777777" w:rsidR="000605C8" w:rsidRDefault="000605C8" w:rsidP="008C1CA4">
      <w:pPr>
        <w:spacing w:before="18" w:line="240" w:lineRule="exact"/>
        <w:rPr>
          <w:rFonts w:ascii="Arial" w:eastAsiaTheme="minorHAnsi" w:hAnsi="Arial" w:cs="Arial"/>
          <w:b/>
          <w:sz w:val="28"/>
          <w:szCs w:val="28"/>
          <w:lang w:val="en-GB"/>
        </w:rPr>
      </w:pPr>
    </w:p>
    <w:p w14:paraId="14AD75C1" w14:textId="77777777" w:rsidR="008C1CA4" w:rsidRDefault="00B44E23" w:rsidP="008C1CA4">
      <w:pPr>
        <w:spacing w:before="18" w:line="240" w:lineRule="exact"/>
        <w:rPr>
          <w:rFonts w:ascii="Arial" w:eastAsiaTheme="minorHAnsi" w:hAnsi="Arial" w:cs="Arial"/>
          <w:b/>
          <w:sz w:val="28"/>
          <w:szCs w:val="28"/>
          <w:lang w:val="en-GB"/>
        </w:rPr>
      </w:pPr>
      <w:r w:rsidRPr="00B44E23">
        <w:rPr>
          <w:rFonts w:ascii="Arial" w:eastAsiaTheme="minorHAnsi" w:hAnsi="Arial" w:cs="Arial"/>
          <w:b/>
          <w:sz w:val="28"/>
          <w:szCs w:val="28"/>
          <w:lang w:val="en-GB"/>
        </w:rPr>
        <w:t xml:space="preserve">Main </w:t>
      </w:r>
      <w:r>
        <w:rPr>
          <w:rFonts w:ascii="Arial" w:eastAsiaTheme="minorHAnsi" w:hAnsi="Arial" w:cs="Arial"/>
          <w:b/>
          <w:sz w:val="28"/>
          <w:szCs w:val="28"/>
          <w:lang w:val="en-GB"/>
        </w:rPr>
        <w:t>Duties and Responsibilities</w:t>
      </w:r>
      <w:r w:rsidRPr="00B44E23">
        <w:rPr>
          <w:rFonts w:ascii="Arial" w:eastAsiaTheme="minorHAnsi" w:hAnsi="Arial" w:cs="Arial"/>
          <w:b/>
          <w:sz w:val="28"/>
          <w:szCs w:val="28"/>
          <w:lang w:val="en-GB"/>
        </w:rPr>
        <w:t>:</w:t>
      </w:r>
    </w:p>
    <w:p w14:paraId="5D8B2F33" w14:textId="77777777" w:rsidR="00B1115B" w:rsidRPr="00B44E23" w:rsidRDefault="00B1115B" w:rsidP="008C1CA4">
      <w:pPr>
        <w:spacing w:before="18" w:line="240" w:lineRule="exact"/>
        <w:rPr>
          <w:rFonts w:ascii="Arial" w:eastAsiaTheme="minorHAnsi" w:hAnsi="Arial" w:cs="Arial"/>
          <w:b/>
          <w:sz w:val="28"/>
          <w:szCs w:val="28"/>
          <w:lang w:val="en-GB"/>
        </w:rPr>
      </w:pPr>
    </w:p>
    <w:p w14:paraId="3F9E994F" w14:textId="44659CB6" w:rsidR="00D63110" w:rsidRPr="00D63110" w:rsidRDefault="00C247A2" w:rsidP="00D63110">
      <w:p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 xml:space="preserve">The IT Support </w:t>
      </w:r>
      <w:r w:rsidR="00146CE8">
        <w:rPr>
          <w:rFonts w:ascii="Arial" w:eastAsiaTheme="minorHAnsi" w:hAnsi="Arial" w:cs="Arial"/>
          <w:sz w:val="22"/>
          <w:szCs w:val="22"/>
          <w:lang w:val="en-GB"/>
        </w:rPr>
        <w:t>Administrator's</w:t>
      </w:r>
      <w:r w:rsidR="00D63110" w:rsidRPr="00D63110">
        <w:rPr>
          <w:rFonts w:ascii="Arial" w:eastAsiaTheme="minorHAnsi" w:hAnsi="Arial" w:cs="Arial"/>
          <w:sz w:val="22"/>
          <w:szCs w:val="22"/>
          <w:lang w:val="en-GB"/>
        </w:rPr>
        <w:t xml:space="preserve"> duties and </w:t>
      </w:r>
      <w:r w:rsidR="00B44E23" w:rsidRPr="00D63110">
        <w:rPr>
          <w:rFonts w:ascii="Arial" w:eastAsiaTheme="minorHAnsi" w:hAnsi="Arial" w:cs="Arial"/>
          <w:sz w:val="22"/>
          <w:szCs w:val="22"/>
          <w:lang w:val="en-GB"/>
        </w:rPr>
        <w:t>responsibilities include but are not limited to the following:</w:t>
      </w:r>
      <w:r w:rsidR="00B44E23" w:rsidRPr="00D63110">
        <w:rPr>
          <w:rFonts w:ascii="Arial" w:eastAsiaTheme="minorHAnsi" w:hAnsi="Arial" w:cs="Arial"/>
          <w:sz w:val="22"/>
          <w:szCs w:val="22"/>
          <w:lang w:val="en-GB"/>
        </w:rPr>
        <w:br/>
      </w:r>
    </w:p>
    <w:p w14:paraId="426C471D" w14:textId="3E7ADAE0" w:rsidR="00B44E23"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Dealing with IT request</w:t>
      </w:r>
      <w:r w:rsidR="00303C7A">
        <w:rPr>
          <w:rFonts w:ascii="Arial" w:eastAsiaTheme="minorHAnsi" w:hAnsi="Arial" w:cs="Arial"/>
          <w:sz w:val="22"/>
          <w:szCs w:val="22"/>
          <w:lang w:val="en-GB"/>
        </w:rPr>
        <w:t>s</w:t>
      </w:r>
      <w:r>
        <w:rPr>
          <w:rFonts w:ascii="Arial" w:eastAsiaTheme="minorHAnsi" w:hAnsi="Arial" w:cs="Arial"/>
          <w:sz w:val="22"/>
          <w:szCs w:val="22"/>
          <w:lang w:val="en-GB"/>
        </w:rPr>
        <w:t xml:space="preserve"> and issues from practice/PCN staff.</w:t>
      </w:r>
    </w:p>
    <w:p w14:paraId="4EA5AF13" w14:textId="77777777" w:rsidR="00C247A2" w:rsidRPr="00D63110" w:rsidRDefault="00C247A2" w:rsidP="00C247A2">
      <w:pPr>
        <w:pStyle w:val="ListParagraph"/>
        <w:spacing w:before="18" w:line="240" w:lineRule="exact"/>
        <w:rPr>
          <w:rFonts w:ascii="Arial" w:eastAsiaTheme="minorHAnsi" w:hAnsi="Arial" w:cs="Arial"/>
          <w:sz w:val="22"/>
          <w:szCs w:val="22"/>
          <w:lang w:val="en-GB"/>
        </w:rPr>
      </w:pPr>
    </w:p>
    <w:p w14:paraId="4EF0EE17" w14:textId="6AF8FDD5" w:rsidR="00B44E23"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Assisting in ensuring practice/PCN services and staff can operate on a day to day basis, prioritising issues accordingly.</w:t>
      </w:r>
    </w:p>
    <w:p w14:paraId="37989592" w14:textId="77777777" w:rsidR="00C247A2" w:rsidRPr="00C247A2" w:rsidRDefault="00C247A2" w:rsidP="00C247A2">
      <w:pPr>
        <w:pStyle w:val="ListParagraph"/>
        <w:rPr>
          <w:rFonts w:ascii="Arial" w:eastAsiaTheme="minorHAnsi" w:hAnsi="Arial" w:cs="Arial"/>
          <w:sz w:val="22"/>
          <w:szCs w:val="22"/>
          <w:lang w:val="en-GB"/>
        </w:rPr>
      </w:pPr>
    </w:p>
    <w:p w14:paraId="6D2ECDC3" w14:textId="4147A887"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Resolving hardware and software issues and escalating where appropriate.</w:t>
      </w:r>
    </w:p>
    <w:p w14:paraId="5EAF84B2" w14:textId="77777777" w:rsidR="00C247A2" w:rsidRPr="00C247A2" w:rsidRDefault="00C247A2" w:rsidP="00C247A2">
      <w:pPr>
        <w:pStyle w:val="ListParagraph"/>
        <w:rPr>
          <w:rFonts w:ascii="Arial" w:eastAsiaTheme="minorHAnsi" w:hAnsi="Arial" w:cs="Arial"/>
          <w:sz w:val="22"/>
          <w:szCs w:val="22"/>
          <w:lang w:val="en-GB"/>
        </w:rPr>
      </w:pPr>
    </w:p>
    <w:p w14:paraId="751917B6" w14:textId="5B927BEC"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Creating and administering NHS email accounts.</w:t>
      </w:r>
    </w:p>
    <w:p w14:paraId="7501174B" w14:textId="77777777" w:rsidR="00C247A2" w:rsidRPr="00C247A2" w:rsidRDefault="00C247A2" w:rsidP="00C247A2">
      <w:pPr>
        <w:pStyle w:val="ListParagraph"/>
        <w:rPr>
          <w:rFonts w:ascii="Arial" w:eastAsiaTheme="minorHAnsi" w:hAnsi="Arial" w:cs="Arial"/>
          <w:sz w:val="22"/>
          <w:szCs w:val="22"/>
          <w:lang w:val="en-GB"/>
        </w:rPr>
      </w:pPr>
    </w:p>
    <w:p w14:paraId="1A18A74C" w14:textId="4CDF5A6F" w:rsidR="00C247A2" w:rsidRDefault="00C247A2" w:rsidP="00C247A2">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Creating and administering logins to Microsoft Teams/OneDrive and Office 365 accounts.</w:t>
      </w:r>
    </w:p>
    <w:p w14:paraId="3DA1A02E" w14:textId="77777777" w:rsidR="00C247A2" w:rsidRPr="00C247A2" w:rsidRDefault="00C247A2" w:rsidP="00C247A2">
      <w:pPr>
        <w:pStyle w:val="ListParagraph"/>
        <w:rPr>
          <w:rFonts w:ascii="Arial" w:eastAsiaTheme="minorHAnsi" w:hAnsi="Arial" w:cs="Arial"/>
          <w:sz w:val="22"/>
          <w:szCs w:val="22"/>
          <w:lang w:val="en-GB"/>
        </w:rPr>
      </w:pPr>
    </w:p>
    <w:p w14:paraId="2F9D3907" w14:textId="281A5FD1" w:rsidR="00C247A2" w:rsidRDefault="00C247A2" w:rsidP="00C247A2">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Creating and administering practice/PCN staff NHS Smartcards.</w:t>
      </w:r>
    </w:p>
    <w:p w14:paraId="5E8385F8" w14:textId="77777777" w:rsidR="00C247A2" w:rsidRPr="00C247A2" w:rsidRDefault="00C247A2" w:rsidP="00C247A2">
      <w:pPr>
        <w:pStyle w:val="ListParagraph"/>
        <w:rPr>
          <w:rFonts w:ascii="Arial" w:eastAsiaTheme="minorHAnsi" w:hAnsi="Arial" w:cs="Arial"/>
          <w:sz w:val="22"/>
          <w:szCs w:val="22"/>
          <w:lang w:val="en-GB"/>
        </w:rPr>
      </w:pPr>
    </w:p>
    <w:p w14:paraId="16DAAF4B" w14:textId="547BDB84" w:rsidR="00C247A2" w:rsidRDefault="00C247A2" w:rsidP="00C247A2">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Maintaining the practice/PCN IT Asset register.</w:t>
      </w:r>
    </w:p>
    <w:p w14:paraId="2EA1409A" w14:textId="77777777" w:rsidR="00C247A2" w:rsidRPr="00C247A2" w:rsidRDefault="00C247A2" w:rsidP="00C247A2">
      <w:pPr>
        <w:spacing w:before="18" w:line="240" w:lineRule="exact"/>
        <w:rPr>
          <w:rFonts w:ascii="Arial" w:eastAsiaTheme="minorHAnsi" w:hAnsi="Arial" w:cs="Arial"/>
          <w:sz w:val="22"/>
          <w:szCs w:val="22"/>
          <w:lang w:val="en-GB"/>
        </w:rPr>
      </w:pPr>
    </w:p>
    <w:p w14:paraId="0BEAB7EF" w14:textId="527A4FE3" w:rsidR="00B44E23"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lastRenderedPageBreak/>
        <w:t>Assisting the Data Quality Supervisor with project work.</w:t>
      </w:r>
    </w:p>
    <w:p w14:paraId="6E713A63" w14:textId="77777777" w:rsidR="00C247A2" w:rsidRPr="00C247A2" w:rsidRDefault="00C247A2" w:rsidP="00C247A2">
      <w:pPr>
        <w:pStyle w:val="ListParagraph"/>
        <w:rPr>
          <w:rFonts w:ascii="Arial" w:eastAsiaTheme="minorHAnsi" w:hAnsi="Arial" w:cs="Arial"/>
          <w:sz w:val="22"/>
          <w:szCs w:val="22"/>
          <w:lang w:val="en-GB"/>
        </w:rPr>
      </w:pPr>
    </w:p>
    <w:p w14:paraId="39578AB6" w14:textId="49185A2B"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Assistant the GP Partner Research Lead with research work.</w:t>
      </w:r>
    </w:p>
    <w:p w14:paraId="5406FBB3" w14:textId="77777777" w:rsidR="00C247A2" w:rsidRPr="00C247A2" w:rsidRDefault="00C247A2" w:rsidP="00C247A2">
      <w:pPr>
        <w:pStyle w:val="ListParagraph"/>
        <w:rPr>
          <w:rFonts w:ascii="Arial" w:eastAsiaTheme="minorHAnsi" w:hAnsi="Arial" w:cs="Arial"/>
          <w:sz w:val="22"/>
          <w:szCs w:val="22"/>
          <w:lang w:val="en-GB"/>
        </w:rPr>
      </w:pPr>
    </w:p>
    <w:p w14:paraId="4648057A" w14:textId="27FFA095"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Maintaining and updating practice software, ensuring systems are working and secure.</w:t>
      </w:r>
    </w:p>
    <w:p w14:paraId="2DA9BD47" w14:textId="77777777" w:rsidR="00C247A2" w:rsidRPr="00C247A2" w:rsidRDefault="00C247A2" w:rsidP="00C247A2">
      <w:pPr>
        <w:pStyle w:val="ListParagraph"/>
        <w:rPr>
          <w:rFonts w:ascii="Arial" w:eastAsiaTheme="minorHAnsi" w:hAnsi="Arial" w:cs="Arial"/>
          <w:sz w:val="22"/>
          <w:szCs w:val="22"/>
          <w:lang w:val="en-GB"/>
        </w:rPr>
      </w:pPr>
    </w:p>
    <w:p w14:paraId="14C03B25" w14:textId="4E1BD2C0"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Support general administration on practice website.</w:t>
      </w:r>
    </w:p>
    <w:p w14:paraId="33846E9B" w14:textId="77777777" w:rsidR="00C247A2" w:rsidRPr="00C247A2" w:rsidRDefault="00C247A2" w:rsidP="00C247A2">
      <w:pPr>
        <w:pStyle w:val="ListParagraph"/>
        <w:rPr>
          <w:rFonts w:ascii="Arial" w:eastAsiaTheme="minorHAnsi" w:hAnsi="Arial" w:cs="Arial"/>
          <w:sz w:val="22"/>
          <w:szCs w:val="22"/>
          <w:lang w:val="en-GB"/>
        </w:rPr>
      </w:pPr>
    </w:p>
    <w:p w14:paraId="1C70EEC3" w14:textId="7DE5B873"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Assisting with the completion of the Data Security and Protection Toolkit for the practice/PCN.</w:t>
      </w:r>
    </w:p>
    <w:p w14:paraId="2D89C5E5" w14:textId="77777777" w:rsidR="00C247A2" w:rsidRPr="00C247A2" w:rsidRDefault="00C247A2" w:rsidP="00C247A2">
      <w:pPr>
        <w:pStyle w:val="ListParagraph"/>
        <w:rPr>
          <w:rFonts w:ascii="Arial" w:eastAsiaTheme="minorHAnsi" w:hAnsi="Arial" w:cs="Arial"/>
          <w:sz w:val="22"/>
          <w:szCs w:val="22"/>
          <w:lang w:val="en-GB"/>
        </w:rPr>
      </w:pPr>
    </w:p>
    <w:p w14:paraId="70E21D45" w14:textId="79BF4863"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 xml:space="preserve">Promoting and contributing positively to the </w:t>
      </w:r>
      <w:r w:rsidR="00A36C28">
        <w:rPr>
          <w:rFonts w:ascii="Arial" w:eastAsiaTheme="minorHAnsi" w:hAnsi="Arial" w:cs="Arial"/>
          <w:sz w:val="22"/>
          <w:szCs w:val="22"/>
          <w:lang w:val="en-GB"/>
        </w:rPr>
        <w:t>practice/PCN by assisting colleagues, contributing ideas and problem solving collaboratively.</w:t>
      </w:r>
    </w:p>
    <w:p w14:paraId="1A65EABD" w14:textId="77777777" w:rsidR="00A36C28" w:rsidRPr="00A36C28" w:rsidRDefault="00A36C28" w:rsidP="00A36C28">
      <w:pPr>
        <w:pStyle w:val="ListParagraph"/>
        <w:rPr>
          <w:rFonts w:ascii="Arial" w:eastAsiaTheme="minorHAnsi" w:hAnsi="Arial" w:cs="Arial"/>
          <w:sz w:val="22"/>
          <w:szCs w:val="22"/>
          <w:lang w:val="en-GB"/>
        </w:rPr>
      </w:pPr>
    </w:p>
    <w:p w14:paraId="3A48EAD6" w14:textId="03A0D210"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 xml:space="preserve">Ensuring that communication with all internal and external contacts is </w:t>
      </w:r>
      <w:proofErr w:type="gramStart"/>
      <w:r>
        <w:rPr>
          <w:rFonts w:ascii="Arial" w:eastAsiaTheme="minorHAnsi" w:hAnsi="Arial" w:cs="Arial"/>
          <w:sz w:val="22"/>
          <w:szCs w:val="22"/>
          <w:lang w:val="en-GB"/>
        </w:rPr>
        <w:t>effected</w:t>
      </w:r>
      <w:proofErr w:type="gramEnd"/>
      <w:r>
        <w:rPr>
          <w:rFonts w:ascii="Arial" w:eastAsiaTheme="minorHAnsi" w:hAnsi="Arial" w:cs="Arial"/>
          <w:sz w:val="22"/>
          <w:szCs w:val="22"/>
          <w:lang w:val="en-GB"/>
        </w:rPr>
        <w:t xml:space="preserve"> in a professional, courteous and responsible manner.  Dealing directly with queries and ensuring that messages/in depth requests are dealt with or passed to the appropriate staff members as soon as practicable.</w:t>
      </w:r>
    </w:p>
    <w:p w14:paraId="70B292E1" w14:textId="77777777" w:rsidR="00A36C28" w:rsidRPr="00A36C28" w:rsidRDefault="00A36C28" w:rsidP="00A36C28">
      <w:pPr>
        <w:pStyle w:val="ListParagraph"/>
        <w:rPr>
          <w:rFonts w:ascii="Arial" w:eastAsiaTheme="minorHAnsi" w:hAnsi="Arial" w:cs="Arial"/>
          <w:sz w:val="22"/>
          <w:szCs w:val="22"/>
          <w:lang w:val="en-GB"/>
        </w:rPr>
      </w:pPr>
    </w:p>
    <w:p w14:paraId="4BA76AA1" w14:textId="4862885D"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Monitoring and maintaining security systems to protect the practice/PCN's network.</w:t>
      </w:r>
    </w:p>
    <w:p w14:paraId="784146E4" w14:textId="77777777" w:rsidR="00A36C28" w:rsidRPr="00A36C28" w:rsidRDefault="00A36C28" w:rsidP="00A36C28">
      <w:pPr>
        <w:pStyle w:val="ListParagraph"/>
        <w:rPr>
          <w:rFonts w:ascii="Arial" w:eastAsiaTheme="minorHAnsi" w:hAnsi="Arial" w:cs="Arial"/>
          <w:sz w:val="22"/>
          <w:szCs w:val="22"/>
          <w:lang w:val="en-GB"/>
        </w:rPr>
      </w:pPr>
    </w:p>
    <w:p w14:paraId="07162976" w14:textId="3DA0F28E"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Researching and staying informed of changes in technologies which could be of interest to the practice/PCN and advising on their possible use.</w:t>
      </w:r>
    </w:p>
    <w:p w14:paraId="47E4CF23" w14:textId="77777777" w:rsidR="00A36C28" w:rsidRPr="00A36C28" w:rsidRDefault="00A36C28" w:rsidP="00A36C28">
      <w:pPr>
        <w:pStyle w:val="ListParagraph"/>
        <w:rPr>
          <w:rFonts w:ascii="Arial" w:eastAsiaTheme="minorHAnsi" w:hAnsi="Arial" w:cs="Arial"/>
          <w:sz w:val="22"/>
          <w:szCs w:val="22"/>
          <w:lang w:val="en-GB"/>
        </w:rPr>
      </w:pPr>
    </w:p>
    <w:p w14:paraId="6285F3BF" w14:textId="23119DAE"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 xml:space="preserve">Running reports from various clinical systems (mainly </w:t>
      </w:r>
      <w:proofErr w:type="spellStart"/>
      <w:r>
        <w:rPr>
          <w:rFonts w:ascii="Arial" w:eastAsiaTheme="minorHAnsi" w:hAnsi="Arial" w:cs="Arial"/>
          <w:sz w:val="22"/>
          <w:szCs w:val="22"/>
          <w:lang w:val="en-GB"/>
        </w:rPr>
        <w:t>EMISWeb</w:t>
      </w:r>
      <w:proofErr w:type="spellEnd"/>
      <w:r>
        <w:rPr>
          <w:rFonts w:ascii="Arial" w:eastAsiaTheme="minorHAnsi" w:hAnsi="Arial" w:cs="Arial"/>
          <w:sz w:val="22"/>
          <w:szCs w:val="22"/>
          <w:lang w:val="en-GB"/>
        </w:rPr>
        <w:t>).</w:t>
      </w:r>
    </w:p>
    <w:p w14:paraId="75DAE437" w14:textId="008A6A55" w:rsidR="00A36C28" w:rsidRPr="00A36C28" w:rsidRDefault="00A36C28" w:rsidP="00A36C28">
      <w:pPr>
        <w:spacing w:before="18" w:line="240" w:lineRule="exact"/>
        <w:rPr>
          <w:rFonts w:ascii="Arial" w:eastAsiaTheme="minorHAnsi" w:hAnsi="Arial" w:cs="Arial"/>
          <w:sz w:val="22"/>
          <w:szCs w:val="22"/>
          <w:lang w:val="en-GB"/>
        </w:rPr>
      </w:pPr>
    </w:p>
    <w:p w14:paraId="469EFB8E" w14:textId="2A406C5F" w:rsidR="00B44E23"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Assisting in providing data to support clinical audit.</w:t>
      </w:r>
    </w:p>
    <w:p w14:paraId="44EE6D43" w14:textId="77777777" w:rsidR="00A36C28" w:rsidRPr="00A36C28" w:rsidRDefault="00A36C28" w:rsidP="00A36C28">
      <w:pPr>
        <w:pStyle w:val="ListParagraph"/>
        <w:rPr>
          <w:rFonts w:ascii="Arial" w:eastAsiaTheme="minorHAnsi" w:hAnsi="Arial" w:cs="Arial"/>
          <w:sz w:val="22"/>
          <w:szCs w:val="22"/>
          <w:lang w:val="en-GB"/>
        </w:rPr>
      </w:pPr>
    </w:p>
    <w:p w14:paraId="048A33B6" w14:textId="2689CEB6"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Assisting in verifying data received from external parties e.g. NECS, CCG, etc.</w:t>
      </w:r>
    </w:p>
    <w:p w14:paraId="1977856D" w14:textId="77777777" w:rsidR="00A36C28" w:rsidRPr="00A36C28" w:rsidRDefault="00A36C28" w:rsidP="00A36C28">
      <w:pPr>
        <w:pStyle w:val="ListParagraph"/>
        <w:rPr>
          <w:rFonts w:ascii="Arial" w:eastAsiaTheme="minorHAnsi" w:hAnsi="Arial" w:cs="Arial"/>
          <w:sz w:val="22"/>
          <w:szCs w:val="22"/>
          <w:lang w:val="en-GB"/>
        </w:rPr>
      </w:pPr>
    </w:p>
    <w:p w14:paraId="0FCBD358" w14:textId="7115C57A"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Assisting in providing accurate data to satisfy all requirements of practice/PCN contracts.</w:t>
      </w:r>
    </w:p>
    <w:p w14:paraId="7154FFD2" w14:textId="77777777" w:rsidR="00A36C28" w:rsidRPr="00A36C28" w:rsidRDefault="00A36C28" w:rsidP="00A36C28">
      <w:pPr>
        <w:pStyle w:val="ListParagraph"/>
        <w:rPr>
          <w:rFonts w:ascii="Arial" w:eastAsiaTheme="minorHAnsi" w:hAnsi="Arial" w:cs="Arial"/>
          <w:sz w:val="22"/>
          <w:szCs w:val="22"/>
          <w:lang w:val="en-GB"/>
        </w:rPr>
      </w:pPr>
    </w:p>
    <w:p w14:paraId="6B45D6F9" w14:textId="063ABC99"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Supporting practice/PCN service leads as directed with specific data needs.</w:t>
      </w:r>
    </w:p>
    <w:p w14:paraId="43326841" w14:textId="77777777" w:rsidR="00A36C28" w:rsidRPr="00A36C28" w:rsidRDefault="00A36C28" w:rsidP="00A36C28">
      <w:pPr>
        <w:pStyle w:val="ListParagraph"/>
        <w:rPr>
          <w:rFonts w:ascii="Arial" w:eastAsiaTheme="minorHAnsi" w:hAnsi="Arial" w:cs="Arial"/>
          <w:sz w:val="22"/>
          <w:szCs w:val="22"/>
          <w:lang w:val="en-GB"/>
        </w:rPr>
      </w:pPr>
    </w:p>
    <w:p w14:paraId="1661DB9A" w14:textId="0309E4DD"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Using data systems securely</w:t>
      </w:r>
      <w:r w:rsidR="00146CE8">
        <w:rPr>
          <w:rFonts w:ascii="Arial" w:eastAsiaTheme="minorHAnsi" w:hAnsi="Arial" w:cs="Arial"/>
          <w:sz w:val="22"/>
          <w:szCs w:val="22"/>
          <w:lang w:val="en-GB"/>
        </w:rPr>
        <w:t xml:space="preserve"> and </w:t>
      </w:r>
      <w:proofErr w:type="gramStart"/>
      <w:r w:rsidR="00146CE8">
        <w:rPr>
          <w:rFonts w:ascii="Arial" w:eastAsiaTheme="minorHAnsi" w:hAnsi="Arial" w:cs="Arial"/>
          <w:sz w:val="22"/>
          <w:szCs w:val="22"/>
          <w:lang w:val="en-GB"/>
        </w:rPr>
        <w:t xml:space="preserve">ensuring </w:t>
      </w:r>
      <w:r>
        <w:rPr>
          <w:rFonts w:ascii="Arial" w:eastAsiaTheme="minorHAnsi" w:hAnsi="Arial" w:cs="Arial"/>
          <w:sz w:val="22"/>
          <w:szCs w:val="22"/>
          <w:lang w:val="en-GB"/>
        </w:rPr>
        <w:t>confidentiality at all times</w:t>
      </w:r>
      <w:proofErr w:type="gramEnd"/>
      <w:r>
        <w:rPr>
          <w:rFonts w:ascii="Arial" w:eastAsiaTheme="minorHAnsi" w:hAnsi="Arial" w:cs="Arial"/>
          <w:sz w:val="22"/>
          <w:szCs w:val="22"/>
          <w:lang w:val="en-GB"/>
        </w:rPr>
        <w:t xml:space="preserve">. </w:t>
      </w:r>
    </w:p>
    <w:p w14:paraId="2BC265D2" w14:textId="77777777" w:rsidR="00A36C28" w:rsidRPr="00A36C28" w:rsidRDefault="00A36C28" w:rsidP="00A36C28">
      <w:pPr>
        <w:pStyle w:val="ListParagraph"/>
        <w:rPr>
          <w:rFonts w:ascii="Arial" w:eastAsiaTheme="minorHAnsi" w:hAnsi="Arial" w:cs="Arial"/>
          <w:sz w:val="22"/>
          <w:szCs w:val="22"/>
          <w:lang w:val="en-GB"/>
        </w:rPr>
      </w:pPr>
    </w:p>
    <w:p w14:paraId="04437A95" w14:textId="750320DF" w:rsidR="00A36C28" w:rsidRPr="00303C7A" w:rsidRDefault="00A36C28" w:rsidP="00A36C28">
      <w:pPr>
        <w:spacing w:before="18" w:line="240" w:lineRule="exact"/>
        <w:rPr>
          <w:rFonts w:ascii="Arial" w:eastAsiaTheme="minorHAnsi" w:hAnsi="Arial" w:cs="Arial"/>
          <w:b/>
          <w:bCs/>
          <w:sz w:val="28"/>
          <w:szCs w:val="28"/>
          <w:lang w:val="en-GB"/>
        </w:rPr>
      </w:pPr>
      <w:r w:rsidRPr="00303C7A">
        <w:rPr>
          <w:rFonts w:ascii="Arial" w:eastAsiaTheme="minorHAnsi" w:hAnsi="Arial" w:cs="Arial"/>
          <w:b/>
          <w:bCs/>
          <w:sz w:val="28"/>
          <w:szCs w:val="28"/>
          <w:lang w:val="en-GB"/>
        </w:rPr>
        <w:t>Additional Requirements</w:t>
      </w:r>
      <w:r w:rsidR="00303C7A">
        <w:rPr>
          <w:rFonts w:ascii="Arial" w:eastAsiaTheme="minorHAnsi" w:hAnsi="Arial" w:cs="Arial"/>
          <w:b/>
          <w:bCs/>
          <w:sz w:val="28"/>
          <w:szCs w:val="28"/>
          <w:lang w:val="en-GB"/>
        </w:rPr>
        <w:t>:</w:t>
      </w:r>
    </w:p>
    <w:p w14:paraId="66A4350B" w14:textId="77777777" w:rsidR="00A36C28" w:rsidRPr="00A36C28" w:rsidRDefault="00A36C28" w:rsidP="00A36C28">
      <w:pPr>
        <w:spacing w:before="18" w:line="240" w:lineRule="exact"/>
        <w:rPr>
          <w:rFonts w:ascii="Arial" w:eastAsiaTheme="minorHAnsi" w:hAnsi="Arial" w:cs="Arial"/>
          <w:sz w:val="22"/>
          <w:szCs w:val="22"/>
          <w:lang w:val="en-GB"/>
        </w:rPr>
      </w:pPr>
    </w:p>
    <w:p w14:paraId="0B64E6DE" w14:textId="77777777"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Able to work on own initiative, prioritising work, within defined policies and procedures to set timescales.</w:t>
      </w:r>
    </w:p>
    <w:p w14:paraId="36C3E8F1" w14:textId="77777777" w:rsidR="00A36C28" w:rsidRDefault="00A36C28" w:rsidP="00A36C28">
      <w:pPr>
        <w:spacing w:before="18" w:line="240" w:lineRule="exact"/>
        <w:rPr>
          <w:rFonts w:ascii="Arial" w:eastAsiaTheme="minorHAnsi" w:hAnsi="Arial" w:cs="Arial"/>
          <w:sz w:val="22"/>
          <w:szCs w:val="22"/>
          <w:lang w:val="en-GB"/>
        </w:rPr>
      </w:pPr>
    </w:p>
    <w:p w14:paraId="1CD92ACD" w14:textId="76CF5BA5" w:rsidR="00B44E23" w:rsidRPr="00A36C28" w:rsidRDefault="00A36C28" w:rsidP="00A36C28">
      <w:pPr>
        <w:pStyle w:val="ListParagraph"/>
        <w:numPr>
          <w:ilvl w:val="0"/>
          <w:numId w:val="45"/>
        </w:numPr>
        <w:spacing w:before="18" w:line="240" w:lineRule="exact"/>
        <w:rPr>
          <w:rFonts w:ascii="Arial" w:eastAsiaTheme="minorHAnsi" w:hAnsi="Arial" w:cs="Arial"/>
          <w:sz w:val="22"/>
          <w:szCs w:val="22"/>
          <w:lang w:val="en-GB"/>
        </w:rPr>
      </w:pPr>
      <w:r w:rsidRPr="00A36C28">
        <w:rPr>
          <w:rFonts w:ascii="Arial" w:eastAsiaTheme="minorHAnsi" w:hAnsi="Arial" w:cs="Arial"/>
          <w:sz w:val="22"/>
          <w:szCs w:val="22"/>
          <w:lang w:val="en-GB"/>
        </w:rPr>
        <w:t>To create and maintain professional relationships with all practice/PCN staff, staff from other agencies, and colleagues.</w:t>
      </w:r>
    </w:p>
    <w:p w14:paraId="3C9AA6B6" w14:textId="13FA67E4" w:rsidR="00A36C28" w:rsidRDefault="00A36C28" w:rsidP="00A36C28">
      <w:pPr>
        <w:spacing w:before="18" w:line="240" w:lineRule="exact"/>
        <w:rPr>
          <w:rFonts w:ascii="Arial" w:eastAsiaTheme="minorHAnsi" w:hAnsi="Arial" w:cs="Arial"/>
          <w:sz w:val="22"/>
          <w:szCs w:val="22"/>
          <w:lang w:val="en-GB"/>
        </w:rPr>
      </w:pPr>
    </w:p>
    <w:p w14:paraId="08704C28" w14:textId="027B082D" w:rsidR="00A36C28" w:rsidRPr="00A36C28" w:rsidRDefault="00A36C28" w:rsidP="00A36C28">
      <w:pPr>
        <w:pStyle w:val="ListParagraph"/>
        <w:numPr>
          <w:ilvl w:val="0"/>
          <w:numId w:val="45"/>
        </w:numPr>
        <w:spacing w:before="18" w:line="240" w:lineRule="exact"/>
        <w:rPr>
          <w:rFonts w:ascii="Arial" w:eastAsiaTheme="minorHAnsi" w:hAnsi="Arial" w:cs="Arial"/>
          <w:sz w:val="22"/>
          <w:szCs w:val="22"/>
          <w:lang w:val="en-GB"/>
        </w:rPr>
      </w:pPr>
      <w:r w:rsidRPr="00A36C28">
        <w:rPr>
          <w:rFonts w:ascii="Arial" w:eastAsiaTheme="minorHAnsi" w:hAnsi="Arial" w:cs="Arial"/>
          <w:sz w:val="22"/>
          <w:szCs w:val="22"/>
          <w:lang w:val="en-GB"/>
        </w:rPr>
        <w:t>To adhere to all practice/PCN Policies and Procedures.</w:t>
      </w:r>
    </w:p>
    <w:p w14:paraId="44F55A59" w14:textId="1397E46D" w:rsidR="00A36C28" w:rsidRDefault="00A36C28" w:rsidP="00A36C28">
      <w:pPr>
        <w:spacing w:before="18" w:line="240" w:lineRule="exact"/>
        <w:rPr>
          <w:rFonts w:ascii="Arial" w:eastAsiaTheme="minorHAnsi" w:hAnsi="Arial" w:cs="Arial"/>
          <w:sz w:val="22"/>
          <w:szCs w:val="22"/>
          <w:lang w:val="en-GB"/>
        </w:rPr>
      </w:pPr>
    </w:p>
    <w:p w14:paraId="4522D6C8" w14:textId="0EF6C603" w:rsidR="00A36C28" w:rsidRPr="00A36C28" w:rsidRDefault="00A36C28" w:rsidP="00A36C28">
      <w:pPr>
        <w:pStyle w:val="ListParagraph"/>
        <w:numPr>
          <w:ilvl w:val="0"/>
          <w:numId w:val="45"/>
        </w:numPr>
        <w:spacing w:before="18" w:line="240" w:lineRule="exact"/>
        <w:rPr>
          <w:rFonts w:ascii="Arial" w:eastAsiaTheme="minorHAnsi" w:hAnsi="Arial" w:cs="Arial"/>
          <w:sz w:val="22"/>
          <w:szCs w:val="22"/>
          <w:lang w:val="en-GB"/>
        </w:rPr>
      </w:pPr>
      <w:r w:rsidRPr="00A36C28">
        <w:rPr>
          <w:rFonts w:ascii="Arial" w:eastAsiaTheme="minorHAnsi" w:hAnsi="Arial" w:cs="Arial"/>
          <w:sz w:val="22"/>
          <w:szCs w:val="22"/>
          <w:lang w:val="en-GB"/>
        </w:rPr>
        <w:t>To participate and ensure own ongoing development.</w:t>
      </w:r>
    </w:p>
    <w:p w14:paraId="2C171338" w14:textId="0C4912AE" w:rsidR="00A36C28" w:rsidRDefault="00A36C28" w:rsidP="00A36C28">
      <w:pPr>
        <w:spacing w:before="18" w:line="240" w:lineRule="exact"/>
        <w:rPr>
          <w:rFonts w:ascii="Arial" w:eastAsiaTheme="minorHAnsi" w:hAnsi="Arial" w:cs="Arial"/>
          <w:sz w:val="22"/>
          <w:szCs w:val="22"/>
          <w:lang w:val="en-GB"/>
        </w:rPr>
      </w:pPr>
    </w:p>
    <w:p w14:paraId="6A5E4DB0" w14:textId="158ECF6A" w:rsidR="00A36C28" w:rsidRPr="00A36C28" w:rsidRDefault="00A36C28" w:rsidP="00A36C28">
      <w:pPr>
        <w:pStyle w:val="ListParagraph"/>
        <w:numPr>
          <w:ilvl w:val="0"/>
          <w:numId w:val="45"/>
        </w:numPr>
        <w:spacing w:before="18" w:line="240" w:lineRule="exact"/>
        <w:rPr>
          <w:rFonts w:ascii="Arial" w:eastAsiaTheme="minorHAnsi" w:hAnsi="Arial" w:cs="Arial"/>
          <w:sz w:val="22"/>
          <w:szCs w:val="22"/>
          <w:lang w:val="en-GB"/>
        </w:rPr>
      </w:pPr>
      <w:r w:rsidRPr="00A36C28">
        <w:rPr>
          <w:rFonts w:ascii="Arial" w:eastAsiaTheme="minorHAnsi" w:hAnsi="Arial" w:cs="Arial"/>
          <w:sz w:val="22"/>
          <w:szCs w:val="22"/>
          <w:lang w:val="en-GB"/>
        </w:rPr>
        <w:t>To maintain a high level of confidentiality and comply with GDPR. Be aware of the nature of information dealt with and work in a manner which ensures confidentiality and security.</w:t>
      </w:r>
    </w:p>
    <w:p w14:paraId="22B7C4DD" w14:textId="565992B1" w:rsidR="00A36C28" w:rsidRDefault="00A36C28" w:rsidP="00A36C28">
      <w:pPr>
        <w:spacing w:before="18" w:line="240" w:lineRule="exact"/>
        <w:rPr>
          <w:rFonts w:ascii="Arial" w:eastAsiaTheme="minorHAnsi" w:hAnsi="Arial" w:cs="Arial"/>
          <w:sz w:val="22"/>
          <w:szCs w:val="22"/>
          <w:lang w:val="en-GB"/>
        </w:rPr>
      </w:pPr>
    </w:p>
    <w:p w14:paraId="455D83D7" w14:textId="2D9DAED4" w:rsidR="000605C8" w:rsidRDefault="000605C8" w:rsidP="00A36C28">
      <w:pPr>
        <w:spacing w:before="18" w:line="240" w:lineRule="exact"/>
        <w:rPr>
          <w:rFonts w:ascii="Arial" w:eastAsiaTheme="minorHAnsi" w:hAnsi="Arial" w:cs="Arial"/>
          <w:sz w:val="22"/>
          <w:szCs w:val="22"/>
          <w:lang w:val="en-GB"/>
        </w:rPr>
      </w:pPr>
    </w:p>
    <w:p w14:paraId="1548CBDE" w14:textId="77777777" w:rsidR="00146CE8" w:rsidRDefault="00146CE8" w:rsidP="00A36C28">
      <w:pPr>
        <w:spacing w:before="18" w:line="240" w:lineRule="exact"/>
        <w:rPr>
          <w:rFonts w:ascii="Arial" w:eastAsiaTheme="minorHAnsi" w:hAnsi="Arial" w:cs="Arial"/>
          <w:sz w:val="22"/>
          <w:szCs w:val="22"/>
          <w:lang w:val="en-GB"/>
        </w:rPr>
      </w:pPr>
    </w:p>
    <w:p w14:paraId="68BD57A2" w14:textId="77777777" w:rsidR="000605C8" w:rsidRDefault="000605C8" w:rsidP="00A36C28">
      <w:pPr>
        <w:spacing w:before="18" w:line="240" w:lineRule="exact"/>
        <w:rPr>
          <w:rFonts w:ascii="Arial" w:eastAsiaTheme="minorHAnsi" w:hAnsi="Arial" w:cs="Arial"/>
          <w:sz w:val="22"/>
          <w:szCs w:val="22"/>
          <w:lang w:val="en-GB"/>
        </w:rPr>
      </w:pPr>
    </w:p>
    <w:p w14:paraId="7666A6BE" w14:textId="05D2B7EF" w:rsidR="00A36C28" w:rsidRPr="00303C7A" w:rsidRDefault="00A36C28" w:rsidP="00A36C28">
      <w:pPr>
        <w:spacing w:before="18" w:line="240" w:lineRule="exact"/>
        <w:rPr>
          <w:rFonts w:ascii="Arial" w:eastAsiaTheme="minorHAnsi" w:hAnsi="Arial" w:cs="Arial"/>
          <w:b/>
          <w:bCs/>
          <w:sz w:val="28"/>
          <w:szCs w:val="28"/>
          <w:lang w:val="en-GB"/>
        </w:rPr>
      </w:pPr>
      <w:r w:rsidRPr="00303C7A">
        <w:rPr>
          <w:rFonts w:ascii="Arial" w:eastAsiaTheme="minorHAnsi" w:hAnsi="Arial" w:cs="Arial"/>
          <w:b/>
          <w:bCs/>
          <w:sz w:val="28"/>
          <w:szCs w:val="28"/>
          <w:lang w:val="en-GB"/>
        </w:rPr>
        <w:lastRenderedPageBreak/>
        <w:t>Corporate Responsibilitie</w:t>
      </w:r>
      <w:r w:rsidR="00303C7A">
        <w:rPr>
          <w:rFonts w:ascii="Arial" w:eastAsiaTheme="minorHAnsi" w:hAnsi="Arial" w:cs="Arial"/>
          <w:b/>
          <w:bCs/>
          <w:sz w:val="28"/>
          <w:szCs w:val="28"/>
          <w:lang w:val="en-GB"/>
        </w:rPr>
        <w:t>s:</w:t>
      </w:r>
    </w:p>
    <w:p w14:paraId="30DC5966" w14:textId="105E6025" w:rsidR="00A36C28" w:rsidRDefault="00A36C28" w:rsidP="00A36C28">
      <w:pPr>
        <w:spacing w:before="18" w:line="240" w:lineRule="exact"/>
        <w:rPr>
          <w:rFonts w:ascii="Arial" w:eastAsiaTheme="minorHAnsi" w:hAnsi="Arial" w:cs="Arial"/>
          <w:sz w:val="22"/>
          <w:szCs w:val="22"/>
          <w:lang w:val="en-GB"/>
        </w:rPr>
      </w:pPr>
    </w:p>
    <w:p w14:paraId="0F9B26DD" w14:textId="0808F602" w:rsidR="00A36C28" w:rsidRDefault="00A36C28" w:rsidP="00A36C28">
      <w:p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 xml:space="preserve">As a </w:t>
      </w:r>
      <w:r w:rsidR="00303C7A">
        <w:rPr>
          <w:rFonts w:ascii="Arial" w:eastAsiaTheme="minorHAnsi" w:hAnsi="Arial" w:cs="Arial"/>
          <w:sz w:val="22"/>
          <w:szCs w:val="22"/>
          <w:lang w:val="en-GB"/>
        </w:rPr>
        <w:t>member of staff</w:t>
      </w:r>
      <w:r>
        <w:rPr>
          <w:rFonts w:ascii="Arial" w:eastAsiaTheme="minorHAnsi" w:hAnsi="Arial" w:cs="Arial"/>
          <w:sz w:val="22"/>
          <w:szCs w:val="22"/>
          <w:lang w:val="en-GB"/>
        </w:rPr>
        <w:t xml:space="preserve"> of the practice/PCN you will be expected to:</w:t>
      </w:r>
    </w:p>
    <w:p w14:paraId="524BB5F7" w14:textId="77777777" w:rsidR="00B44E23" w:rsidRDefault="00B44E23" w:rsidP="008C1CA4">
      <w:pPr>
        <w:spacing w:before="18" w:line="240" w:lineRule="exact"/>
        <w:rPr>
          <w:rFonts w:ascii="Arial" w:eastAsiaTheme="minorHAnsi" w:hAnsi="Arial" w:cs="Arial"/>
          <w:sz w:val="22"/>
          <w:szCs w:val="22"/>
          <w:lang w:val="en-GB"/>
        </w:rPr>
      </w:pPr>
    </w:p>
    <w:p w14:paraId="3D90A71D" w14:textId="5AD25AE7" w:rsidR="00D63110"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Promote the practice/PCN's vision and mission and uphold the organisation's values in all day to day activities and delivery of services.</w:t>
      </w:r>
    </w:p>
    <w:p w14:paraId="52F64841" w14:textId="77777777" w:rsidR="00303C7A" w:rsidRDefault="00303C7A" w:rsidP="00303C7A">
      <w:pPr>
        <w:pStyle w:val="ListParagraph"/>
        <w:spacing w:before="18" w:line="240" w:lineRule="exact"/>
        <w:rPr>
          <w:rFonts w:ascii="Arial" w:eastAsiaTheme="minorHAnsi" w:hAnsi="Arial" w:cs="Arial"/>
          <w:sz w:val="22"/>
          <w:szCs w:val="22"/>
          <w:lang w:val="en-GB"/>
        </w:rPr>
      </w:pPr>
    </w:p>
    <w:p w14:paraId="43AB315A" w14:textId="4D3EB483"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Participate in the objective setting process as part of the annual Appraisal process to understand how own role and objectives are linked to those of the practice/PCN, to review what aspects of your role are being done well and to identify any areas for development.</w:t>
      </w:r>
    </w:p>
    <w:p w14:paraId="799FE9B1" w14:textId="77777777" w:rsidR="00303C7A" w:rsidRPr="00303C7A" w:rsidRDefault="00303C7A" w:rsidP="00303C7A">
      <w:pPr>
        <w:spacing w:before="18" w:line="240" w:lineRule="exact"/>
        <w:rPr>
          <w:rFonts w:ascii="Arial" w:eastAsiaTheme="minorHAnsi" w:hAnsi="Arial" w:cs="Arial"/>
          <w:sz w:val="22"/>
          <w:szCs w:val="22"/>
          <w:lang w:val="en-GB"/>
        </w:rPr>
      </w:pPr>
    </w:p>
    <w:p w14:paraId="1BFD6666" w14:textId="26497F04"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Undertake relevant activities and mandatory training to meet objectives identified in Personal Development Plan.</w:t>
      </w:r>
    </w:p>
    <w:p w14:paraId="6C9A7506" w14:textId="77777777" w:rsidR="00303C7A" w:rsidRPr="00303C7A" w:rsidRDefault="00303C7A" w:rsidP="00303C7A">
      <w:pPr>
        <w:spacing w:before="18" w:line="240" w:lineRule="exact"/>
        <w:rPr>
          <w:rFonts w:ascii="Arial" w:eastAsiaTheme="minorHAnsi" w:hAnsi="Arial" w:cs="Arial"/>
          <w:sz w:val="22"/>
          <w:szCs w:val="22"/>
          <w:lang w:val="en-GB"/>
        </w:rPr>
      </w:pPr>
    </w:p>
    <w:p w14:paraId="5AC4DBD9" w14:textId="25095B65"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Adhere to all practice/PCN's policies and procedures, including HR, Information Governance, Risk Management and Health &amp; Safety policies.</w:t>
      </w:r>
    </w:p>
    <w:p w14:paraId="73040156" w14:textId="6D657DFA"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Comply with relevant practice/PCN and own professional codes of conduct and accountability.</w:t>
      </w:r>
    </w:p>
    <w:p w14:paraId="699EC545" w14:textId="77777777" w:rsidR="00303C7A" w:rsidRDefault="00303C7A" w:rsidP="00303C7A">
      <w:pPr>
        <w:pStyle w:val="ListParagraph"/>
        <w:spacing w:before="18" w:line="240" w:lineRule="exact"/>
        <w:rPr>
          <w:rFonts w:ascii="Arial" w:eastAsiaTheme="minorHAnsi" w:hAnsi="Arial" w:cs="Arial"/>
          <w:sz w:val="22"/>
          <w:szCs w:val="22"/>
          <w:lang w:val="en-GB"/>
        </w:rPr>
      </w:pPr>
    </w:p>
    <w:p w14:paraId="5B3BC87E" w14:textId="4E416A43" w:rsidR="00A36C28" w:rsidRDefault="00A12D26"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Carry out duties in a way that supports equality and values diversity.  This responsibility includes your actions in relation to service users, carers, work colleagues, people in other organisations and members of the public.</w:t>
      </w:r>
    </w:p>
    <w:p w14:paraId="3E967B4F" w14:textId="77777777" w:rsidR="00A12D26" w:rsidRPr="00A12D26" w:rsidRDefault="00A12D26" w:rsidP="00A12D26">
      <w:pPr>
        <w:spacing w:before="18" w:line="240" w:lineRule="exact"/>
        <w:rPr>
          <w:rFonts w:ascii="Arial" w:eastAsiaTheme="minorHAnsi" w:hAnsi="Arial" w:cs="Arial"/>
          <w:sz w:val="22"/>
          <w:szCs w:val="22"/>
          <w:lang w:val="en-GB"/>
        </w:rPr>
      </w:pPr>
    </w:p>
    <w:p w14:paraId="08341BA5" w14:textId="77777777" w:rsidR="00EC3098" w:rsidRDefault="00EC3098" w:rsidP="00EC3098">
      <w:pPr>
        <w:pStyle w:val="NoSpacing"/>
        <w:rPr>
          <w:rFonts w:ascii="Arial" w:hAnsi="Arial" w:cs="Arial"/>
          <w:sz w:val="22"/>
          <w:szCs w:val="22"/>
        </w:rPr>
      </w:pPr>
    </w:p>
    <w:p w14:paraId="521549D4" w14:textId="77777777" w:rsidR="0036561F" w:rsidRPr="00303C7A" w:rsidRDefault="000A37E1" w:rsidP="00ED77F9">
      <w:pPr>
        <w:pStyle w:val="NoSpacing"/>
        <w:rPr>
          <w:rFonts w:ascii="Arial" w:hAnsi="Arial" w:cs="Arial"/>
          <w:b/>
          <w:bCs/>
          <w:sz w:val="22"/>
          <w:szCs w:val="22"/>
        </w:rPr>
      </w:pPr>
      <w:r w:rsidRPr="00303C7A">
        <w:rPr>
          <w:rFonts w:ascii="Arial" w:hAnsi="Arial" w:cs="Arial"/>
          <w:b/>
          <w:bCs/>
          <w:sz w:val="28"/>
          <w:szCs w:val="28"/>
        </w:rPr>
        <w:t>Additional tasks:</w:t>
      </w:r>
    </w:p>
    <w:p w14:paraId="15BE2F66" w14:textId="77777777" w:rsidR="000A37E1" w:rsidRPr="00303C7A" w:rsidRDefault="000A37E1" w:rsidP="00ED77F9">
      <w:pPr>
        <w:pStyle w:val="NoSpacing"/>
        <w:rPr>
          <w:rFonts w:ascii="Arial" w:hAnsi="Arial" w:cs="Arial"/>
          <w:b/>
          <w:bCs/>
          <w:sz w:val="22"/>
          <w:szCs w:val="22"/>
        </w:rPr>
      </w:pPr>
    </w:p>
    <w:p w14:paraId="3C2D0651" w14:textId="713D2BE6" w:rsidR="00C17366" w:rsidRDefault="000605C8" w:rsidP="00ED77F9">
      <w:pPr>
        <w:pStyle w:val="NoSpacing"/>
        <w:rPr>
          <w:rFonts w:ascii="Arial" w:hAnsi="Arial" w:cs="Arial"/>
          <w:sz w:val="22"/>
          <w:szCs w:val="22"/>
        </w:rPr>
      </w:pPr>
      <w:r>
        <w:rPr>
          <w:rFonts w:ascii="Arial" w:hAnsi="Arial" w:cs="Arial"/>
          <w:sz w:val="22"/>
          <w:szCs w:val="22"/>
        </w:rPr>
        <w:t xml:space="preserve">This list of duties and responsibilities is not exhaustive and the postholder may be required to undertake other relevant and appropriate duties as reasonably required.  The job description and person specification may be reviewed on an ongoing basis in accordance with the changing needs of the </w:t>
      </w:r>
      <w:r w:rsidR="000A37E1">
        <w:rPr>
          <w:rFonts w:ascii="Arial" w:hAnsi="Arial" w:cs="Arial"/>
          <w:sz w:val="22"/>
          <w:szCs w:val="22"/>
        </w:rPr>
        <w:t>Claypath and University Medical Group</w:t>
      </w:r>
      <w:r w:rsidR="00A12D26">
        <w:rPr>
          <w:rFonts w:ascii="Arial" w:hAnsi="Arial" w:cs="Arial"/>
          <w:sz w:val="22"/>
          <w:szCs w:val="22"/>
        </w:rPr>
        <w:t xml:space="preserve"> and Claypath and University Primary Care Network.</w:t>
      </w:r>
    </w:p>
    <w:p w14:paraId="265815FD" w14:textId="77777777" w:rsidR="00C17366" w:rsidRDefault="00C17366">
      <w:pPr>
        <w:spacing w:after="200" w:line="276" w:lineRule="auto"/>
        <w:rPr>
          <w:rFonts w:ascii="Arial" w:hAnsi="Arial" w:cs="Arial"/>
          <w:sz w:val="22"/>
          <w:szCs w:val="22"/>
        </w:rPr>
      </w:pPr>
      <w:r>
        <w:rPr>
          <w:rFonts w:ascii="Arial" w:hAnsi="Arial" w:cs="Arial"/>
          <w:sz w:val="22"/>
          <w:szCs w:val="22"/>
        </w:rPr>
        <w:br w:type="page"/>
      </w:r>
    </w:p>
    <w:p w14:paraId="1C50461B" w14:textId="036CA101" w:rsidR="00C17366" w:rsidRPr="00303C7A" w:rsidRDefault="00A12D26" w:rsidP="00ED77F9">
      <w:pPr>
        <w:pStyle w:val="NoSpacing"/>
        <w:rPr>
          <w:rFonts w:ascii="Arial" w:hAnsi="Arial" w:cs="Arial"/>
          <w:sz w:val="28"/>
          <w:szCs w:val="28"/>
        </w:rPr>
      </w:pPr>
      <w:r w:rsidRPr="00303C7A">
        <w:rPr>
          <w:rFonts w:ascii="Arial" w:hAnsi="Arial" w:cs="Arial"/>
          <w:b/>
          <w:sz w:val="28"/>
          <w:szCs w:val="28"/>
        </w:rPr>
        <w:lastRenderedPageBreak/>
        <w:t xml:space="preserve">IT Support </w:t>
      </w:r>
      <w:r w:rsidR="00146CE8">
        <w:rPr>
          <w:rFonts w:ascii="Arial" w:hAnsi="Arial" w:cs="Arial"/>
          <w:b/>
          <w:sz w:val="28"/>
          <w:szCs w:val="28"/>
        </w:rPr>
        <w:t>Administrator</w:t>
      </w:r>
      <w:r w:rsidR="00C17366" w:rsidRPr="00303C7A">
        <w:rPr>
          <w:rFonts w:ascii="Arial" w:hAnsi="Arial" w:cs="Arial"/>
          <w:b/>
          <w:sz w:val="28"/>
          <w:szCs w:val="28"/>
        </w:rPr>
        <w:t xml:space="preserve"> – Person Specification</w:t>
      </w:r>
      <w:r w:rsidR="00C17366" w:rsidRPr="00303C7A">
        <w:rPr>
          <w:rFonts w:ascii="Arial" w:hAnsi="Arial" w:cs="Arial"/>
          <w:b/>
          <w:sz w:val="28"/>
          <w:szCs w:val="28"/>
        </w:rPr>
        <w:br/>
      </w:r>
    </w:p>
    <w:tbl>
      <w:tblPr>
        <w:tblStyle w:val="TableGrid"/>
        <w:tblW w:w="0" w:type="auto"/>
        <w:tblInd w:w="0" w:type="dxa"/>
        <w:tblLook w:val="04A0" w:firstRow="1" w:lastRow="0" w:firstColumn="1" w:lastColumn="0" w:noHBand="0" w:noVBand="1"/>
      </w:tblPr>
      <w:tblGrid>
        <w:gridCol w:w="6760"/>
        <w:gridCol w:w="1275"/>
        <w:gridCol w:w="1207"/>
      </w:tblGrid>
      <w:tr w:rsidR="00C17366" w14:paraId="7787B987" w14:textId="77777777" w:rsidTr="00C17366">
        <w:tc>
          <w:tcPr>
            <w:tcW w:w="6771" w:type="dxa"/>
          </w:tcPr>
          <w:p w14:paraId="4E9E4051" w14:textId="77E2F25A" w:rsidR="00C17366" w:rsidRPr="00AF691B" w:rsidRDefault="000605C8" w:rsidP="00ED77F9">
            <w:pPr>
              <w:pStyle w:val="NoSpacing"/>
              <w:rPr>
                <w:rFonts w:ascii="Arial" w:hAnsi="Arial" w:cs="Arial"/>
                <w:b/>
                <w:sz w:val="22"/>
                <w:szCs w:val="22"/>
              </w:rPr>
            </w:pPr>
            <w:r>
              <w:rPr>
                <w:rFonts w:ascii="Arial" w:hAnsi="Arial" w:cs="Arial"/>
                <w:b/>
                <w:sz w:val="22"/>
                <w:szCs w:val="22"/>
              </w:rPr>
              <w:t xml:space="preserve">Education, </w:t>
            </w:r>
            <w:r w:rsidR="00C17366" w:rsidRPr="00AF691B">
              <w:rPr>
                <w:rFonts w:ascii="Arial" w:hAnsi="Arial" w:cs="Arial"/>
                <w:b/>
                <w:sz w:val="22"/>
                <w:szCs w:val="22"/>
              </w:rPr>
              <w:t>Qualifications</w:t>
            </w:r>
            <w:r>
              <w:rPr>
                <w:rFonts w:ascii="Arial" w:hAnsi="Arial" w:cs="Arial"/>
                <w:b/>
                <w:sz w:val="22"/>
                <w:szCs w:val="22"/>
              </w:rPr>
              <w:t xml:space="preserve"> and Training</w:t>
            </w:r>
          </w:p>
        </w:tc>
        <w:tc>
          <w:tcPr>
            <w:tcW w:w="1275" w:type="dxa"/>
          </w:tcPr>
          <w:p w14:paraId="28163A58" w14:textId="77777777" w:rsidR="00C17366" w:rsidRPr="00AF691B" w:rsidRDefault="00C17366" w:rsidP="00ED77F9">
            <w:pPr>
              <w:pStyle w:val="NoSpacing"/>
              <w:rPr>
                <w:rFonts w:ascii="Arial" w:hAnsi="Arial" w:cs="Arial"/>
                <w:b/>
                <w:sz w:val="22"/>
                <w:szCs w:val="22"/>
              </w:rPr>
            </w:pPr>
            <w:r w:rsidRPr="00AF691B">
              <w:rPr>
                <w:rFonts w:ascii="Arial" w:hAnsi="Arial" w:cs="Arial"/>
                <w:b/>
                <w:sz w:val="22"/>
                <w:szCs w:val="22"/>
              </w:rPr>
              <w:t>Essential</w:t>
            </w:r>
          </w:p>
        </w:tc>
        <w:tc>
          <w:tcPr>
            <w:tcW w:w="1196" w:type="dxa"/>
          </w:tcPr>
          <w:p w14:paraId="77C9106A" w14:textId="77777777" w:rsidR="00C17366" w:rsidRPr="00AF691B" w:rsidRDefault="00C17366" w:rsidP="00ED77F9">
            <w:pPr>
              <w:pStyle w:val="NoSpacing"/>
              <w:rPr>
                <w:rFonts w:ascii="Arial" w:hAnsi="Arial" w:cs="Arial"/>
                <w:b/>
                <w:sz w:val="22"/>
                <w:szCs w:val="22"/>
              </w:rPr>
            </w:pPr>
            <w:r w:rsidRPr="00AF691B">
              <w:rPr>
                <w:rFonts w:ascii="Arial" w:hAnsi="Arial" w:cs="Arial"/>
                <w:b/>
                <w:sz w:val="22"/>
                <w:szCs w:val="22"/>
              </w:rPr>
              <w:t>Desirable</w:t>
            </w:r>
          </w:p>
        </w:tc>
      </w:tr>
      <w:tr w:rsidR="00C17366" w14:paraId="60D0084F" w14:textId="77777777" w:rsidTr="00C17366">
        <w:tc>
          <w:tcPr>
            <w:tcW w:w="6771" w:type="dxa"/>
          </w:tcPr>
          <w:p w14:paraId="2CE5562C" w14:textId="16E88528" w:rsidR="00C17366" w:rsidRDefault="00C17366" w:rsidP="00ED77F9">
            <w:pPr>
              <w:pStyle w:val="NoSpacing"/>
              <w:rPr>
                <w:rFonts w:ascii="Arial" w:hAnsi="Arial" w:cs="Arial"/>
                <w:sz w:val="22"/>
                <w:szCs w:val="22"/>
              </w:rPr>
            </w:pPr>
            <w:r>
              <w:rPr>
                <w:rFonts w:ascii="Arial" w:hAnsi="Arial" w:cs="Arial"/>
                <w:sz w:val="22"/>
                <w:szCs w:val="22"/>
              </w:rPr>
              <w:t xml:space="preserve">Educated to GCSE </w:t>
            </w:r>
            <w:r w:rsidR="00A12D26">
              <w:rPr>
                <w:rFonts w:ascii="Arial" w:hAnsi="Arial" w:cs="Arial"/>
                <w:sz w:val="22"/>
                <w:szCs w:val="22"/>
              </w:rPr>
              <w:t xml:space="preserve">Level (5 GCSEs at grade C or equivalent inc. English Language and </w:t>
            </w:r>
            <w:proofErr w:type="spellStart"/>
            <w:r w:rsidR="00A12D26">
              <w:rPr>
                <w:rFonts w:ascii="Arial" w:hAnsi="Arial" w:cs="Arial"/>
                <w:sz w:val="22"/>
                <w:szCs w:val="22"/>
              </w:rPr>
              <w:t>Maths</w:t>
            </w:r>
            <w:proofErr w:type="spellEnd"/>
            <w:r w:rsidR="00A12D26">
              <w:rPr>
                <w:rFonts w:ascii="Arial" w:hAnsi="Arial" w:cs="Arial"/>
                <w:sz w:val="22"/>
                <w:szCs w:val="22"/>
              </w:rPr>
              <w:t>)</w:t>
            </w:r>
          </w:p>
        </w:tc>
        <w:tc>
          <w:tcPr>
            <w:tcW w:w="1275" w:type="dxa"/>
          </w:tcPr>
          <w:p w14:paraId="75279FA3" w14:textId="77777777" w:rsidR="00C17366" w:rsidRDefault="00C17366" w:rsidP="00ED77F9">
            <w:pPr>
              <w:pStyle w:val="NoSpacing"/>
              <w:rPr>
                <w:rFonts w:ascii="Arial" w:hAnsi="Arial" w:cs="Arial"/>
                <w:sz w:val="22"/>
                <w:szCs w:val="22"/>
              </w:rPr>
            </w:pPr>
            <w:r>
              <w:rPr>
                <w:rFonts w:ascii="Arial" w:hAnsi="Arial" w:cs="Arial"/>
                <w:sz w:val="22"/>
                <w:szCs w:val="22"/>
              </w:rPr>
              <w:t>√</w:t>
            </w:r>
          </w:p>
        </w:tc>
        <w:tc>
          <w:tcPr>
            <w:tcW w:w="1196" w:type="dxa"/>
          </w:tcPr>
          <w:p w14:paraId="0C241F43" w14:textId="77777777" w:rsidR="00C17366" w:rsidRDefault="00C17366" w:rsidP="00ED77F9">
            <w:pPr>
              <w:pStyle w:val="NoSpacing"/>
              <w:rPr>
                <w:rFonts w:ascii="Arial" w:hAnsi="Arial" w:cs="Arial"/>
                <w:sz w:val="22"/>
                <w:szCs w:val="22"/>
              </w:rPr>
            </w:pPr>
          </w:p>
        </w:tc>
      </w:tr>
      <w:tr w:rsidR="00C17366" w14:paraId="0BED313B" w14:textId="77777777" w:rsidTr="00C17366">
        <w:tc>
          <w:tcPr>
            <w:tcW w:w="6771" w:type="dxa"/>
          </w:tcPr>
          <w:p w14:paraId="27DB96AB" w14:textId="40BDEBE3" w:rsidR="00C17366" w:rsidRDefault="000605C8" w:rsidP="00ED77F9">
            <w:pPr>
              <w:pStyle w:val="NoSpacing"/>
              <w:rPr>
                <w:rFonts w:ascii="Arial" w:hAnsi="Arial" w:cs="Arial"/>
                <w:sz w:val="22"/>
                <w:szCs w:val="22"/>
              </w:rPr>
            </w:pPr>
            <w:r>
              <w:rPr>
                <w:rFonts w:ascii="Arial" w:hAnsi="Arial" w:cs="Arial"/>
                <w:sz w:val="22"/>
                <w:szCs w:val="22"/>
              </w:rPr>
              <w:t>Additional IT qualification</w:t>
            </w:r>
          </w:p>
        </w:tc>
        <w:tc>
          <w:tcPr>
            <w:tcW w:w="1275" w:type="dxa"/>
          </w:tcPr>
          <w:p w14:paraId="2E2FDB0A" w14:textId="77777777" w:rsidR="00C17366" w:rsidRDefault="00C17366" w:rsidP="00ED77F9">
            <w:pPr>
              <w:pStyle w:val="NoSpacing"/>
              <w:rPr>
                <w:rFonts w:ascii="Arial" w:hAnsi="Arial" w:cs="Arial"/>
                <w:sz w:val="22"/>
                <w:szCs w:val="22"/>
              </w:rPr>
            </w:pPr>
          </w:p>
        </w:tc>
        <w:tc>
          <w:tcPr>
            <w:tcW w:w="1196" w:type="dxa"/>
          </w:tcPr>
          <w:p w14:paraId="7CF2DBF5" w14:textId="77777777" w:rsidR="00C17366" w:rsidRDefault="00C17366" w:rsidP="00ED77F9">
            <w:pPr>
              <w:pStyle w:val="NoSpacing"/>
              <w:rPr>
                <w:rFonts w:ascii="Arial" w:hAnsi="Arial" w:cs="Arial"/>
                <w:sz w:val="22"/>
                <w:szCs w:val="22"/>
              </w:rPr>
            </w:pPr>
            <w:r>
              <w:rPr>
                <w:rFonts w:ascii="Arial" w:hAnsi="Arial" w:cs="Arial"/>
                <w:sz w:val="22"/>
                <w:szCs w:val="22"/>
              </w:rPr>
              <w:t>√</w:t>
            </w:r>
          </w:p>
        </w:tc>
      </w:tr>
      <w:tr w:rsidR="00C17366" w14:paraId="70CAB3D9" w14:textId="77777777" w:rsidTr="00C17366">
        <w:tc>
          <w:tcPr>
            <w:tcW w:w="6771" w:type="dxa"/>
          </w:tcPr>
          <w:p w14:paraId="25865537" w14:textId="77777777" w:rsidR="00C17366" w:rsidRDefault="00C17366" w:rsidP="00ED77F9">
            <w:pPr>
              <w:pStyle w:val="NoSpacing"/>
              <w:rPr>
                <w:rFonts w:ascii="Arial" w:hAnsi="Arial" w:cs="Arial"/>
                <w:sz w:val="22"/>
                <w:szCs w:val="22"/>
              </w:rPr>
            </w:pPr>
            <w:r>
              <w:rPr>
                <w:rFonts w:ascii="Arial" w:hAnsi="Arial" w:cs="Arial"/>
                <w:sz w:val="22"/>
                <w:szCs w:val="22"/>
              </w:rPr>
              <w:t>Demonstrable commitment to professional and personal development</w:t>
            </w:r>
          </w:p>
        </w:tc>
        <w:tc>
          <w:tcPr>
            <w:tcW w:w="1275" w:type="dxa"/>
          </w:tcPr>
          <w:p w14:paraId="2D7FDBF9" w14:textId="77777777" w:rsidR="00C17366" w:rsidRDefault="00C17366" w:rsidP="00ED77F9">
            <w:pPr>
              <w:pStyle w:val="NoSpacing"/>
              <w:rPr>
                <w:rFonts w:ascii="Arial" w:hAnsi="Arial" w:cs="Arial"/>
                <w:sz w:val="22"/>
                <w:szCs w:val="22"/>
              </w:rPr>
            </w:pPr>
            <w:r>
              <w:rPr>
                <w:rFonts w:ascii="Arial" w:hAnsi="Arial" w:cs="Arial"/>
                <w:sz w:val="22"/>
                <w:szCs w:val="22"/>
              </w:rPr>
              <w:t>√</w:t>
            </w:r>
          </w:p>
        </w:tc>
        <w:tc>
          <w:tcPr>
            <w:tcW w:w="1196" w:type="dxa"/>
          </w:tcPr>
          <w:p w14:paraId="1D26B3C1" w14:textId="77777777" w:rsidR="00C17366" w:rsidRDefault="00C17366" w:rsidP="00ED77F9">
            <w:pPr>
              <w:pStyle w:val="NoSpacing"/>
              <w:rPr>
                <w:rFonts w:ascii="Arial" w:hAnsi="Arial" w:cs="Arial"/>
                <w:sz w:val="22"/>
                <w:szCs w:val="22"/>
              </w:rPr>
            </w:pPr>
          </w:p>
        </w:tc>
      </w:tr>
    </w:tbl>
    <w:p w14:paraId="7E470B27" w14:textId="37B8C12F" w:rsidR="005C78A9" w:rsidRDefault="005C78A9" w:rsidP="00ED77F9">
      <w:pPr>
        <w:pStyle w:val="NoSpacing"/>
        <w:rPr>
          <w:rFonts w:ascii="Arial" w:hAnsi="Arial" w:cs="Arial"/>
          <w:sz w:val="22"/>
          <w:szCs w:val="22"/>
        </w:rPr>
      </w:pPr>
    </w:p>
    <w:p w14:paraId="4B9D0721" w14:textId="77777777" w:rsidR="00303C7A" w:rsidRDefault="00303C7A" w:rsidP="00303C7A">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760"/>
        <w:gridCol w:w="1275"/>
        <w:gridCol w:w="1207"/>
      </w:tblGrid>
      <w:tr w:rsidR="00303C7A" w14:paraId="75AA7D84" w14:textId="77777777" w:rsidTr="00D90EA9">
        <w:tc>
          <w:tcPr>
            <w:tcW w:w="6760" w:type="dxa"/>
          </w:tcPr>
          <w:p w14:paraId="622750D5" w14:textId="77777777" w:rsidR="00303C7A" w:rsidRPr="00AF691B" w:rsidRDefault="00303C7A" w:rsidP="00D90EA9">
            <w:pPr>
              <w:pStyle w:val="NoSpacing"/>
              <w:rPr>
                <w:rFonts w:ascii="Arial" w:hAnsi="Arial" w:cs="Arial"/>
                <w:b/>
                <w:sz w:val="22"/>
                <w:szCs w:val="22"/>
              </w:rPr>
            </w:pPr>
            <w:r>
              <w:rPr>
                <w:rFonts w:ascii="Arial" w:hAnsi="Arial" w:cs="Arial"/>
                <w:b/>
                <w:sz w:val="22"/>
                <w:szCs w:val="22"/>
              </w:rPr>
              <w:t>Experience</w:t>
            </w:r>
          </w:p>
        </w:tc>
        <w:tc>
          <w:tcPr>
            <w:tcW w:w="1275" w:type="dxa"/>
          </w:tcPr>
          <w:p w14:paraId="1954DF09" w14:textId="77777777" w:rsidR="00303C7A" w:rsidRPr="00AF691B" w:rsidRDefault="00303C7A" w:rsidP="00D90EA9">
            <w:pPr>
              <w:pStyle w:val="NoSpacing"/>
              <w:rPr>
                <w:rFonts w:ascii="Arial" w:hAnsi="Arial" w:cs="Arial"/>
                <w:b/>
                <w:sz w:val="22"/>
                <w:szCs w:val="22"/>
              </w:rPr>
            </w:pPr>
            <w:r w:rsidRPr="00AF691B">
              <w:rPr>
                <w:rFonts w:ascii="Arial" w:hAnsi="Arial" w:cs="Arial"/>
                <w:b/>
                <w:sz w:val="22"/>
                <w:szCs w:val="22"/>
              </w:rPr>
              <w:t>Essential</w:t>
            </w:r>
          </w:p>
        </w:tc>
        <w:tc>
          <w:tcPr>
            <w:tcW w:w="1207" w:type="dxa"/>
          </w:tcPr>
          <w:p w14:paraId="67FD2612" w14:textId="77777777" w:rsidR="00303C7A" w:rsidRPr="00AF691B" w:rsidRDefault="00303C7A" w:rsidP="00D90EA9">
            <w:pPr>
              <w:pStyle w:val="NoSpacing"/>
              <w:rPr>
                <w:rFonts w:ascii="Arial" w:hAnsi="Arial" w:cs="Arial"/>
                <w:b/>
                <w:sz w:val="22"/>
                <w:szCs w:val="22"/>
              </w:rPr>
            </w:pPr>
            <w:r w:rsidRPr="00AF691B">
              <w:rPr>
                <w:rFonts w:ascii="Arial" w:hAnsi="Arial" w:cs="Arial"/>
                <w:b/>
                <w:sz w:val="22"/>
                <w:szCs w:val="22"/>
              </w:rPr>
              <w:t>Desirable</w:t>
            </w:r>
          </w:p>
        </w:tc>
      </w:tr>
      <w:tr w:rsidR="00303C7A" w14:paraId="625618D6" w14:textId="77777777" w:rsidTr="00D90EA9">
        <w:tc>
          <w:tcPr>
            <w:tcW w:w="6760" w:type="dxa"/>
          </w:tcPr>
          <w:p w14:paraId="289E3042" w14:textId="77777777" w:rsidR="00303C7A" w:rsidRDefault="00303C7A" w:rsidP="00D90EA9">
            <w:pPr>
              <w:pStyle w:val="NoSpacing"/>
              <w:rPr>
                <w:rFonts w:ascii="Arial" w:hAnsi="Arial" w:cs="Arial"/>
                <w:sz w:val="22"/>
                <w:szCs w:val="22"/>
              </w:rPr>
            </w:pPr>
            <w:r>
              <w:rPr>
                <w:rFonts w:ascii="Arial" w:hAnsi="Arial" w:cs="Arial"/>
                <w:sz w:val="22"/>
                <w:szCs w:val="22"/>
              </w:rPr>
              <w:t xml:space="preserve">Proficient knowledge MS Office, Word, Excel, </w:t>
            </w:r>
            <w:proofErr w:type="gramStart"/>
            <w:r>
              <w:rPr>
                <w:rFonts w:ascii="Arial" w:hAnsi="Arial" w:cs="Arial"/>
                <w:sz w:val="22"/>
                <w:szCs w:val="22"/>
              </w:rPr>
              <w:t>Outlook</w:t>
            </w:r>
            <w:proofErr w:type="gramEnd"/>
            <w:r>
              <w:rPr>
                <w:rFonts w:ascii="Arial" w:hAnsi="Arial" w:cs="Arial"/>
                <w:sz w:val="22"/>
                <w:szCs w:val="22"/>
              </w:rPr>
              <w:t xml:space="preserve"> and Teams</w:t>
            </w:r>
          </w:p>
        </w:tc>
        <w:tc>
          <w:tcPr>
            <w:tcW w:w="1275" w:type="dxa"/>
          </w:tcPr>
          <w:p w14:paraId="57AE1ED4" w14:textId="77777777" w:rsidR="00303C7A" w:rsidRDefault="00303C7A" w:rsidP="00D90EA9">
            <w:pPr>
              <w:pStyle w:val="NoSpacing"/>
              <w:rPr>
                <w:rFonts w:ascii="Arial" w:hAnsi="Arial" w:cs="Arial"/>
                <w:sz w:val="22"/>
                <w:szCs w:val="22"/>
              </w:rPr>
            </w:pPr>
            <w:r>
              <w:rPr>
                <w:rFonts w:ascii="Arial" w:hAnsi="Arial" w:cs="Arial"/>
                <w:sz w:val="22"/>
                <w:szCs w:val="22"/>
              </w:rPr>
              <w:t>√</w:t>
            </w:r>
          </w:p>
        </w:tc>
        <w:tc>
          <w:tcPr>
            <w:tcW w:w="1207" w:type="dxa"/>
          </w:tcPr>
          <w:p w14:paraId="4DE19676" w14:textId="77777777" w:rsidR="00303C7A" w:rsidRDefault="00303C7A" w:rsidP="00D90EA9">
            <w:pPr>
              <w:pStyle w:val="NoSpacing"/>
              <w:rPr>
                <w:rFonts w:ascii="Arial" w:hAnsi="Arial" w:cs="Arial"/>
                <w:sz w:val="22"/>
                <w:szCs w:val="22"/>
              </w:rPr>
            </w:pPr>
          </w:p>
        </w:tc>
      </w:tr>
      <w:tr w:rsidR="00303C7A" w14:paraId="726E32C3" w14:textId="77777777" w:rsidTr="00D90EA9">
        <w:tc>
          <w:tcPr>
            <w:tcW w:w="6760" w:type="dxa"/>
          </w:tcPr>
          <w:p w14:paraId="1C03C022" w14:textId="77777777" w:rsidR="00303C7A" w:rsidRDefault="00303C7A" w:rsidP="00D90EA9">
            <w:pPr>
              <w:pStyle w:val="NoSpacing"/>
              <w:rPr>
                <w:rFonts w:ascii="Arial" w:hAnsi="Arial" w:cs="Arial"/>
                <w:sz w:val="22"/>
                <w:szCs w:val="22"/>
              </w:rPr>
            </w:pPr>
            <w:r>
              <w:rPr>
                <w:rFonts w:ascii="Arial" w:hAnsi="Arial" w:cs="Arial"/>
                <w:sz w:val="22"/>
                <w:szCs w:val="22"/>
              </w:rPr>
              <w:t>Evidence of working with numerical and other data</w:t>
            </w:r>
          </w:p>
        </w:tc>
        <w:tc>
          <w:tcPr>
            <w:tcW w:w="1275" w:type="dxa"/>
          </w:tcPr>
          <w:p w14:paraId="56EE8B87" w14:textId="77777777" w:rsidR="00303C7A" w:rsidRDefault="00303C7A" w:rsidP="00D90EA9">
            <w:pPr>
              <w:pStyle w:val="NoSpacing"/>
              <w:rPr>
                <w:rFonts w:ascii="Arial" w:hAnsi="Arial" w:cs="Arial"/>
                <w:sz w:val="22"/>
                <w:szCs w:val="22"/>
              </w:rPr>
            </w:pPr>
            <w:r>
              <w:rPr>
                <w:rFonts w:ascii="Arial" w:hAnsi="Arial" w:cs="Arial"/>
                <w:sz w:val="22"/>
                <w:szCs w:val="22"/>
              </w:rPr>
              <w:t>√</w:t>
            </w:r>
          </w:p>
        </w:tc>
        <w:tc>
          <w:tcPr>
            <w:tcW w:w="1207" w:type="dxa"/>
          </w:tcPr>
          <w:p w14:paraId="186B9635" w14:textId="77777777" w:rsidR="00303C7A" w:rsidRDefault="00303C7A" w:rsidP="00D90EA9">
            <w:pPr>
              <w:pStyle w:val="NoSpacing"/>
              <w:rPr>
                <w:rFonts w:ascii="Arial" w:hAnsi="Arial" w:cs="Arial"/>
                <w:sz w:val="22"/>
                <w:szCs w:val="22"/>
              </w:rPr>
            </w:pPr>
          </w:p>
        </w:tc>
      </w:tr>
      <w:tr w:rsidR="00303C7A" w14:paraId="238BEF55" w14:textId="77777777" w:rsidTr="00D90EA9">
        <w:tc>
          <w:tcPr>
            <w:tcW w:w="6760" w:type="dxa"/>
          </w:tcPr>
          <w:p w14:paraId="089E55EF" w14:textId="77777777" w:rsidR="00303C7A" w:rsidRDefault="00303C7A" w:rsidP="00D90EA9">
            <w:pPr>
              <w:pStyle w:val="NoSpacing"/>
              <w:rPr>
                <w:rFonts w:ascii="Arial" w:hAnsi="Arial" w:cs="Arial"/>
                <w:sz w:val="22"/>
                <w:szCs w:val="22"/>
              </w:rPr>
            </w:pPr>
            <w:r>
              <w:rPr>
                <w:rFonts w:ascii="Arial" w:hAnsi="Arial" w:cs="Arial"/>
                <w:sz w:val="22"/>
                <w:szCs w:val="22"/>
              </w:rPr>
              <w:t>Understanding of Confidentiality and Data Protection Act</w:t>
            </w:r>
          </w:p>
        </w:tc>
        <w:tc>
          <w:tcPr>
            <w:tcW w:w="1275" w:type="dxa"/>
          </w:tcPr>
          <w:p w14:paraId="3D53654D" w14:textId="77777777" w:rsidR="00303C7A" w:rsidRDefault="00303C7A" w:rsidP="00D90EA9">
            <w:pPr>
              <w:pStyle w:val="NoSpacing"/>
              <w:rPr>
                <w:rFonts w:ascii="Arial" w:hAnsi="Arial" w:cs="Arial"/>
                <w:sz w:val="22"/>
                <w:szCs w:val="22"/>
              </w:rPr>
            </w:pPr>
            <w:r>
              <w:rPr>
                <w:rFonts w:ascii="Arial" w:hAnsi="Arial" w:cs="Arial"/>
                <w:sz w:val="22"/>
                <w:szCs w:val="22"/>
              </w:rPr>
              <w:t>√</w:t>
            </w:r>
          </w:p>
        </w:tc>
        <w:tc>
          <w:tcPr>
            <w:tcW w:w="1207" w:type="dxa"/>
          </w:tcPr>
          <w:p w14:paraId="43620CA5" w14:textId="77777777" w:rsidR="00303C7A" w:rsidRDefault="00303C7A" w:rsidP="00D90EA9">
            <w:pPr>
              <w:pStyle w:val="NoSpacing"/>
              <w:rPr>
                <w:rFonts w:ascii="Arial" w:hAnsi="Arial" w:cs="Arial"/>
                <w:sz w:val="22"/>
                <w:szCs w:val="22"/>
              </w:rPr>
            </w:pPr>
          </w:p>
        </w:tc>
      </w:tr>
      <w:tr w:rsidR="00303C7A" w14:paraId="68477CC3" w14:textId="77777777" w:rsidTr="00D90EA9">
        <w:tc>
          <w:tcPr>
            <w:tcW w:w="6760" w:type="dxa"/>
          </w:tcPr>
          <w:p w14:paraId="4A695E1B" w14:textId="77777777" w:rsidR="00303C7A" w:rsidRDefault="00303C7A" w:rsidP="00D90EA9">
            <w:pPr>
              <w:pStyle w:val="NoSpacing"/>
              <w:rPr>
                <w:rFonts w:ascii="Arial" w:hAnsi="Arial" w:cs="Arial"/>
                <w:sz w:val="22"/>
                <w:szCs w:val="22"/>
              </w:rPr>
            </w:pPr>
            <w:r>
              <w:rPr>
                <w:rFonts w:ascii="Arial" w:hAnsi="Arial" w:cs="Arial"/>
                <w:sz w:val="22"/>
                <w:szCs w:val="22"/>
              </w:rPr>
              <w:t xml:space="preserve">Demonstrable commitment to promoting equal opportunities </w:t>
            </w:r>
          </w:p>
        </w:tc>
        <w:tc>
          <w:tcPr>
            <w:tcW w:w="1275" w:type="dxa"/>
          </w:tcPr>
          <w:p w14:paraId="474BFD90" w14:textId="77777777" w:rsidR="00303C7A" w:rsidRDefault="00303C7A" w:rsidP="00D90EA9">
            <w:pPr>
              <w:pStyle w:val="NoSpacing"/>
              <w:rPr>
                <w:rFonts w:ascii="Arial" w:hAnsi="Arial" w:cs="Arial"/>
                <w:sz w:val="22"/>
                <w:szCs w:val="22"/>
              </w:rPr>
            </w:pPr>
            <w:r>
              <w:rPr>
                <w:rFonts w:ascii="Arial" w:hAnsi="Arial" w:cs="Arial"/>
                <w:sz w:val="22"/>
                <w:szCs w:val="22"/>
              </w:rPr>
              <w:t>√</w:t>
            </w:r>
          </w:p>
        </w:tc>
        <w:tc>
          <w:tcPr>
            <w:tcW w:w="1207" w:type="dxa"/>
          </w:tcPr>
          <w:p w14:paraId="494B494A" w14:textId="77777777" w:rsidR="00303C7A" w:rsidRDefault="00303C7A" w:rsidP="00D90EA9">
            <w:pPr>
              <w:pStyle w:val="NoSpacing"/>
              <w:rPr>
                <w:rFonts w:ascii="Arial" w:hAnsi="Arial" w:cs="Arial"/>
                <w:sz w:val="22"/>
                <w:szCs w:val="22"/>
              </w:rPr>
            </w:pPr>
          </w:p>
        </w:tc>
      </w:tr>
      <w:tr w:rsidR="00303C7A" w14:paraId="5DB7EE6B" w14:textId="77777777" w:rsidTr="00D90EA9">
        <w:tc>
          <w:tcPr>
            <w:tcW w:w="6760" w:type="dxa"/>
          </w:tcPr>
          <w:p w14:paraId="198A3FBA" w14:textId="77777777" w:rsidR="00303C7A" w:rsidRDefault="00303C7A" w:rsidP="00D90EA9">
            <w:pPr>
              <w:pStyle w:val="NoSpacing"/>
              <w:rPr>
                <w:rFonts w:ascii="Arial" w:hAnsi="Arial" w:cs="Arial"/>
                <w:sz w:val="22"/>
                <w:szCs w:val="22"/>
              </w:rPr>
            </w:pPr>
            <w:r>
              <w:rPr>
                <w:rFonts w:ascii="Arial" w:hAnsi="Arial" w:cs="Arial"/>
                <w:sz w:val="22"/>
                <w:szCs w:val="22"/>
              </w:rPr>
              <w:t>Previous experience within General Practice/Primary Care</w:t>
            </w:r>
          </w:p>
        </w:tc>
        <w:tc>
          <w:tcPr>
            <w:tcW w:w="1275" w:type="dxa"/>
          </w:tcPr>
          <w:p w14:paraId="67BB71D9" w14:textId="77777777" w:rsidR="00303C7A" w:rsidRDefault="00303C7A" w:rsidP="00D90EA9">
            <w:pPr>
              <w:pStyle w:val="NoSpacing"/>
              <w:rPr>
                <w:rFonts w:ascii="Arial" w:hAnsi="Arial" w:cs="Arial"/>
                <w:sz w:val="22"/>
                <w:szCs w:val="22"/>
              </w:rPr>
            </w:pPr>
          </w:p>
        </w:tc>
        <w:tc>
          <w:tcPr>
            <w:tcW w:w="1207" w:type="dxa"/>
          </w:tcPr>
          <w:p w14:paraId="1D0B8347" w14:textId="77777777" w:rsidR="00303C7A" w:rsidRDefault="00303C7A" w:rsidP="00D90EA9">
            <w:pPr>
              <w:pStyle w:val="NoSpacing"/>
              <w:rPr>
                <w:rFonts w:ascii="Arial" w:hAnsi="Arial" w:cs="Arial"/>
                <w:sz w:val="22"/>
                <w:szCs w:val="22"/>
              </w:rPr>
            </w:pPr>
            <w:r>
              <w:rPr>
                <w:rFonts w:ascii="Arial" w:hAnsi="Arial" w:cs="Arial"/>
                <w:sz w:val="22"/>
                <w:szCs w:val="22"/>
              </w:rPr>
              <w:t>√</w:t>
            </w:r>
          </w:p>
        </w:tc>
      </w:tr>
      <w:tr w:rsidR="00303C7A" w14:paraId="14C026A4" w14:textId="77777777" w:rsidTr="00D90EA9">
        <w:tc>
          <w:tcPr>
            <w:tcW w:w="6760" w:type="dxa"/>
          </w:tcPr>
          <w:p w14:paraId="74425E7A" w14:textId="77777777" w:rsidR="00303C7A" w:rsidRDefault="00303C7A" w:rsidP="00D90EA9">
            <w:pPr>
              <w:pStyle w:val="NoSpacing"/>
              <w:rPr>
                <w:rFonts w:ascii="Arial" w:hAnsi="Arial" w:cs="Arial"/>
                <w:sz w:val="22"/>
                <w:szCs w:val="22"/>
              </w:rPr>
            </w:pPr>
            <w:r>
              <w:rPr>
                <w:rFonts w:ascii="Arial" w:hAnsi="Arial" w:cs="Arial"/>
                <w:sz w:val="22"/>
                <w:szCs w:val="22"/>
              </w:rPr>
              <w:t xml:space="preserve">Previous experience using clinical systems such as </w:t>
            </w:r>
            <w:proofErr w:type="spellStart"/>
            <w:r>
              <w:rPr>
                <w:rFonts w:ascii="Arial" w:hAnsi="Arial" w:cs="Arial"/>
                <w:sz w:val="22"/>
                <w:szCs w:val="22"/>
              </w:rPr>
              <w:t>SystemOne</w:t>
            </w:r>
            <w:proofErr w:type="spellEnd"/>
            <w:r>
              <w:rPr>
                <w:rFonts w:ascii="Arial" w:hAnsi="Arial" w:cs="Arial"/>
                <w:sz w:val="22"/>
                <w:szCs w:val="22"/>
              </w:rPr>
              <w:t xml:space="preserve"> and </w:t>
            </w:r>
            <w:proofErr w:type="spellStart"/>
            <w:r>
              <w:rPr>
                <w:rFonts w:ascii="Arial" w:hAnsi="Arial" w:cs="Arial"/>
                <w:sz w:val="22"/>
                <w:szCs w:val="22"/>
              </w:rPr>
              <w:t>EMISWeb</w:t>
            </w:r>
            <w:proofErr w:type="spellEnd"/>
          </w:p>
        </w:tc>
        <w:tc>
          <w:tcPr>
            <w:tcW w:w="1275" w:type="dxa"/>
          </w:tcPr>
          <w:p w14:paraId="312F65D5" w14:textId="77777777" w:rsidR="00303C7A" w:rsidRDefault="00303C7A" w:rsidP="00D90EA9">
            <w:pPr>
              <w:pStyle w:val="NoSpacing"/>
              <w:rPr>
                <w:rFonts w:ascii="Arial" w:hAnsi="Arial" w:cs="Arial"/>
                <w:sz w:val="22"/>
                <w:szCs w:val="22"/>
              </w:rPr>
            </w:pPr>
          </w:p>
        </w:tc>
        <w:tc>
          <w:tcPr>
            <w:tcW w:w="1207" w:type="dxa"/>
          </w:tcPr>
          <w:p w14:paraId="02626B6F" w14:textId="77777777" w:rsidR="00303C7A" w:rsidRDefault="00303C7A" w:rsidP="00D90EA9">
            <w:pPr>
              <w:pStyle w:val="NoSpacing"/>
              <w:rPr>
                <w:rFonts w:ascii="Arial" w:hAnsi="Arial" w:cs="Arial"/>
                <w:sz w:val="22"/>
                <w:szCs w:val="22"/>
              </w:rPr>
            </w:pPr>
            <w:r>
              <w:rPr>
                <w:rFonts w:ascii="Arial" w:hAnsi="Arial" w:cs="Arial"/>
                <w:sz w:val="22"/>
                <w:szCs w:val="22"/>
              </w:rPr>
              <w:t>√</w:t>
            </w:r>
          </w:p>
        </w:tc>
      </w:tr>
      <w:tr w:rsidR="00303C7A" w14:paraId="784FE0C0" w14:textId="77777777" w:rsidTr="00D90EA9">
        <w:tc>
          <w:tcPr>
            <w:tcW w:w="6760" w:type="dxa"/>
          </w:tcPr>
          <w:p w14:paraId="2A972697" w14:textId="77777777" w:rsidR="00303C7A" w:rsidRDefault="00303C7A" w:rsidP="00D90EA9">
            <w:pPr>
              <w:pStyle w:val="NoSpacing"/>
              <w:rPr>
                <w:rFonts w:ascii="Arial" w:hAnsi="Arial" w:cs="Arial"/>
                <w:sz w:val="22"/>
                <w:szCs w:val="22"/>
              </w:rPr>
            </w:pPr>
            <w:r>
              <w:rPr>
                <w:rFonts w:ascii="Arial" w:hAnsi="Arial" w:cs="Arial"/>
                <w:sz w:val="22"/>
                <w:szCs w:val="22"/>
              </w:rPr>
              <w:t>Previous experience working in an IT support role</w:t>
            </w:r>
          </w:p>
        </w:tc>
        <w:tc>
          <w:tcPr>
            <w:tcW w:w="1275" w:type="dxa"/>
          </w:tcPr>
          <w:p w14:paraId="03B04481" w14:textId="77777777" w:rsidR="00303C7A" w:rsidRDefault="00303C7A" w:rsidP="00D90EA9">
            <w:pPr>
              <w:pStyle w:val="NoSpacing"/>
              <w:rPr>
                <w:rFonts w:ascii="Arial" w:hAnsi="Arial" w:cs="Arial"/>
                <w:sz w:val="22"/>
                <w:szCs w:val="22"/>
              </w:rPr>
            </w:pPr>
          </w:p>
        </w:tc>
        <w:tc>
          <w:tcPr>
            <w:tcW w:w="1207" w:type="dxa"/>
          </w:tcPr>
          <w:p w14:paraId="1C40AD95" w14:textId="77777777" w:rsidR="00303C7A" w:rsidRDefault="00303C7A" w:rsidP="00D90EA9">
            <w:pPr>
              <w:pStyle w:val="NoSpacing"/>
              <w:rPr>
                <w:rFonts w:ascii="Arial" w:hAnsi="Arial" w:cs="Arial"/>
                <w:sz w:val="22"/>
                <w:szCs w:val="22"/>
              </w:rPr>
            </w:pPr>
            <w:r>
              <w:rPr>
                <w:rFonts w:ascii="Arial" w:hAnsi="Arial" w:cs="Arial"/>
                <w:sz w:val="22"/>
                <w:szCs w:val="22"/>
              </w:rPr>
              <w:t>√</w:t>
            </w:r>
          </w:p>
        </w:tc>
      </w:tr>
    </w:tbl>
    <w:p w14:paraId="7839F4D8" w14:textId="62730B70" w:rsidR="00303C7A" w:rsidRDefault="00303C7A" w:rsidP="00ED77F9">
      <w:pPr>
        <w:pStyle w:val="NoSpacing"/>
        <w:rPr>
          <w:rFonts w:ascii="Arial" w:hAnsi="Arial" w:cs="Arial"/>
          <w:sz w:val="22"/>
          <w:szCs w:val="22"/>
        </w:rPr>
      </w:pPr>
    </w:p>
    <w:p w14:paraId="728AA306" w14:textId="77777777" w:rsidR="00303C7A" w:rsidRDefault="00303C7A" w:rsidP="00ED77F9">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760"/>
        <w:gridCol w:w="1275"/>
        <w:gridCol w:w="1207"/>
      </w:tblGrid>
      <w:tr w:rsidR="00C17366" w14:paraId="33F1837B" w14:textId="77777777" w:rsidTr="00AF691B">
        <w:tc>
          <w:tcPr>
            <w:tcW w:w="6771" w:type="dxa"/>
          </w:tcPr>
          <w:p w14:paraId="0683C850" w14:textId="0A633A39" w:rsidR="00C17366" w:rsidRPr="00AF691B" w:rsidRDefault="00A12D26" w:rsidP="00ED77F9">
            <w:pPr>
              <w:pStyle w:val="NoSpacing"/>
              <w:rPr>
                <w:rFonts w:ascii="Arial" w:hAnsi="Arial" w:cs="Arial"/>
                <w:b/>
                <w:sz w:val="22"/>
                <w:szCs w:val="22"/>
              </w:rPr>
            </w:pPr>
            <w:r>
              <w:rPr>
                <w:rFonts w:ascii="Arial" w:hAnsi="Arial" w:cs="Arial"/>
                <w:b/>
                <w:sz w:val="22"/>
                <w:szCs w:val="22"/>
              </w:rPr>
              <w:t xml:space="preserve">Skills and </w:t>
            </w:r>
            <w:r w:rsidR="00AF691B" w:rsidRPr="00AF691B">
              <w:rPr>
                <w:rFonts w:ascii="Arial" w:hAnsi="Arial" w:cs="Arial"/>
                <w:b/>
                <w:sz w:val="22"/>
                <w:szCs w:val="22"/>
              </w:rPr>
              <w:t>A</w:t>
            </w:r>
            <w:r w:rsidR="00B1115B">
              <w:rPr>
                <w:rFonts w:ascii="Arial" w:hAnsi="Arial" w:cs="Arial"/>
                <w:b/>
                <w:sz w:val="22"/>
                <w:szCs w:val="22"/>
              </w:rPr>
              <w:t>ttributes</w:t>
            </w:r>
          </w:p>
        </w:tc>
        <w:tc>
          <w:tcPr>
            <w:tcW w:w="1275" w:type="dxa"/>
          </w:tcPr>
          <w:p w14:paraId="08A86355" w14:textId="77777777" w:rsidR="00C17366" w:rsidRPr="00AF691B" w:rsidRDefault="00AF691B" w:rsidP="00ED77F9">
            <w:pPr>
              <w:pStyle w:val="NoSpacing"/>
              <w:rPr>
                <w:rFonts w:ascii="Arial" w:hAnsi="Arial" w:cs="Arial"/>
                <w:b/>
                <w:sz w:val="22"/>
                <w:szCs w:val="22"/>
              </w:rPr>
            </w:pPr>
            <w:r w:rsidRPr="00AF691B">
              <w:rPr>
                <w:rFonts w:ascii="Arial" w:hAnsi="Arial" w:cs="Arial"/>
                <w:b/>
                <w:sz w:val="22"/>
                <w:szCs w:val="22"/>
              </w:rPr>
              <w:t>Essential</w:t>
            </w:r>
          </w:p>
        </w:tc>
        <w:tc>
          <w:tcPr>
            <w:tcW w:w="1196" w:type="dxa"/>
          </w:tcPr>
          <w:p w14:paraId="3EF7652F" w14:textId="77777777" w:rsidR="00C17366" w:rsidRPr="00AF691B" w:rsidRDefault="00AF691B" w:rsidP="00ED77F9">
            <w:pPr>
              <w:pStyle w:val="NoSpacing"/>
              <w:rPr>
                <w:rFonts w:ascii="Arial" w:hAnsi="Arial" w:cs="Arial"/>
                <w:b/>
                <w:sz w:val="22"/>
                <w:szCs w:val="22"/>
              </w:rPr>
            </w:pPr>
            <w:r w:rsidRPr="00AF691B">
              <w:rPr>
                <w:rFonts w:ascii="Arial" w:hAnsi="Arial" w:cs="Arial"/>
                <w:b/>
                <w:sz w:val="22"/>
                <w:szCs w:val="22"/>
              </w:rPr>
              <w:t>Desirable</w:t>
            </w:r>
          </w:p>
        </w:tc>
      </w:tr>
      <w:tr w:rsidR="00303C7A" w14:paraId="4FE5F2BC" w14:textId="77777777" w:rsidTr="00AF691B">
        <w:tc>
          <w:tcPr>
            <w:tcW w:w="6771" w:type="dxa"/>
          </w:tcPr>
          <w:p w14:paraId="75407E06" w14:textId="73801234" w:rsidR="00303C7A" w:rsidRDefault="00303C7A" w:rsidP="00ED77F9">
            <w:pPr>
              <w:pStyle w:val="NoSpacing"/>
              <w:rPr>
                <w:rFonts w:ascii="Arial" w:hAnsi="Arial" w:cs="Arial"/>
                <w:sz w:val="22"/>
                <w:szCs w:val="22"/>
              </w:rPr>
            </w:pPr>
            <w:r>
              <w:rPr>
                <w:rFonts w:ascii="Arial" w:hAnsi="Arial" w:cs="Arial"/>
                <w:sz w:val="22"/>
                <w:szCs w:val="22"/>
              </w:rPr>
              <w:t>Able to think analytically, anticipating obstacles and thinking ahead; using analytical techniques to draw logical solutions to problems</w:t>
            </w:r>
          </w:p>
        </w:tc>
        <w:tc>
          <w:tcPr>
            <w:tcW w:w="1275" w:type="dxa"/>
          </w:tcPr>
          <w:p w14:paraId="462FB3CD" w14:textId="6E17E757" w:rsidR="00303C7A" w:rsidRDefault="00303C7A" w:rsidP="00ED77F9">
            <w:pPr>
              <w:pStyle w:val="NoSpacing"/>
              <w:rPr>
                <w:rFonts w:ascii="Arial" w:hAnsi="Arial" w:cs="Arial"/>
                <w:sz w:val="22"/>
                <w:szCs w:val="22"/>
              </w:rPr>
            </w:pPr>
            <w:r>
              <w:rPr>
                <w:rFonts w:ascii="Arial" w:hAnsi="Arial" w:cs="Arial"/>
                <w:sz w:val="22"/>
                <w:szCs w:val="22"/>
              </w:rPr>
              <w:t>√</w:t>
            </w:r>
          </w:p>
        </w:tc>
        <w:tc>
          <w:tcPr>
            <w:tcW w:w="1196" w:type="dxa"/>
          </w:tcPr>
          <w:p w14:paraId="2F11909F" w14:textId="77777777" w:rsidR="00303C7A" w:rsidRDefault="00303C7A" w:rsidP="00ED77F9">
            <w:pPr>
              <w:pStyle w:val="NoSpacing"/>
              <w:rPr>
                <w:rFonts w:ascii="Arial" w:hAnsi="Arial" w:cs="Arial"/>
                <w:sz w:val="22"/>
                <w:szCs w:val="22"/>
              </w:rPr>
            </w:pPr>
          </w:p>
        </w:tc>
      </w:tr>
      <w:tr w:rsidR="00C17366" w14:paraId="7F91E41C" w14:textId="77777777" w:rsidTr="00AF691B">
        <w:tc>
          <w:tcPr>
            <w:tcW w:w="6771" w:type="dxa"/>
          </w:tcPr>
          <w:p w14:paraId="534DE37E" w14:textId="17277521" w:rsidR="00C17366" w:rsidRDefault="00A12D26" w:rsidP="00ED77F9">
            <w:pPr>
              <w:pStyle w:val="NoSpacing"/>
              <w:rPr>
                <w:rFonts w:ascii="Arial" w:hAnsi="Arial" w:cs="Arial"/>
                <w:sz w:val="22"/>
                <w:szCs w:val="22"/>
              </w:rPr>
            </w:pPr>
            <w:r>
              <w:rPr>
                <w:rFonts w:ascii="Arial" w:hAnsi="Arial" w:cs="Arial"/>
                <w:sz w:val="22"/>
                <w:szCs w:val="22"/>
              </w:rPr>
              <w:t>Good organizational and prioritization skills, with the ability to work under pressure in a busy working environment and able to mul</w:t>
            </w:r>
            <w:r w:rsidR="00303C7A">
              <w:rPr>
                <w:rFonts w:ascii="Arial" w:hAnsi="Arial" w:cs="Arial"/>
                <w:sz w:val="22"/>
                <w:szCs w:val="22"/>
              </w:rPr>
              <w:t>t</w:t>
            </w:r>
            <w:r>
              <w:rPr>
                <w:rFonts w:ascii="Arial" w:hAnsi="Arial" w:cs="Arial"/>
                <w:sz w:val="22"/>
                <w:szCs w:val="22"/>
              </w:rPr>
              <w:t>i-task</w:t>
            </w:r>
          </w:p>
        </w:tc>
        <w:tc>
          <w:tcPr>
            <w:tcW w:w="1275" w:type="dxa"/>
          </w:tcPr>
          <w:p w14:paraId="6E1D427F" w14:textId="77777777" w:rsidR="00C17366" w:rsidRDefault="00AF691B" w:rsidP="00ED77F9">
            <w:pPr>
              <w:pStyle w:val="NoSpacing"/>
              <w:rPr>
                <w:rFonts w:ascii="Arial" w:hAnsi="Arial" w:cs="Arial"/>
                <w:sz w:val="22"/>
                <w:szCs w:val="22"/>
              </w:rPr>
            </w:pPr>
            <w:r>
              <w:rPr>
                <w:rFonts w:ascii="Arial" w:hAnsi="Arial" w:cs="Arial"/>
                <w:sz w:val="22"/>
                <w:szCs w:val="22"/>
              </w:rPr>
              <w:t>√</w:t>
            </w:r>
          </w:p>
        </w:tc>
        <w:tc>
          <w:tcPr>
            <w:tcW w:w="1196" w:type="dxa"/>
          </w:tcPr>
          <w:p w14:paraId="738CE749" w14:textId="77777777" w:rsidR="00C17366" w:rsidRDefault="00C17366" w:rsidP="00ED77F9">
            <w:pPr>
              <w:pStyle w:val="NoSpacing"/>
              <w:rPr>
                <w:rFonts w:ascii="Arial" w:hAnsi="Arial" w:cs="Arial"/>
                <w:sz w:val="22"/>
                <w:szCs w:val="22"/>
              </w:rPr>
            </w:pPr>
          </w:p>
        </w:tc>
      </w:tr>
      <w:tr w:rsidR="00C17366" w14:paraId="7961134D" w14:textId="77777777" w:rsidTr="00AF691B">
        <w:tc>
          <w:tcPr>
            <w:tcW w:w="6771" w:type="dxa"/>
          </w:tcPr>
          <w:p w14:paraId="1AE90B79" w14:textId="3CBA7A1D" w:rsidR="00C17366" w:rsidRDefault="00A12D26" w:rsidP="00ED77F9">
            <w:pPr>
              <w:pStyle w:val="NoSpacing"/>
              <w:rPr>
                <w:rFonts w:ascii="Arial" w:hAnsi="Arial" w:cs="Arial"/>
                <w:sz w:val="22"/>
                <w:szCs w:val="22"/>
              </w:rPr>
            </w:pPr>
            <w:r>
              <w:rPr>
                <w:rFonts w:ascii="Arial" w:hAnsi="Arial" w:cs="Arial"/>
                <w:sz w:val="22"/>
                <w:szCs w:val="22"/>
              </w:rPr>
              <w:t>Good communication and interpersonal skills (verbal and written), capable of constructing and delivering clear information/</w:t>
            </w:r>
            <w:r w:rsidR="00303C7A">
              <w:rPr>
                <w:rFonts w:ascii="Arial" w:hAnsi="Arial" w:cs="Arial"/>
                <w:sz w:val="22"/>
                <w:szCs w:val="22"/>
              </w:rPr>
              <w:t xml:space="preserve"> </w:t>
            </w:r>
            <w:r>
              <w:rPr>
                <w:rFonts w:ascii="Arial" w:hAnsi="Arial" w:cs="Arial"/>
                <w:sz w:val="22"/>
                <w:szCs w:val="22"/>
              </w:rPr>
              <w:t>instructions to staff</w:t>
            </w:r>
          </w:p>
        </w:tc>
        <w:tc>
          <w:tcPr>
            <w:tcW w:w="1275" w:type="dxa"/>
          </w:tcPr>
          <w:p w14:paraId="7969D9D3" w14:textId="77777777" w:rsidR="00C17366"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6CD66EAF" w14:textId="77777777" w:rsidR="00C17366" w:rsidRDefault="00C17366" w:rsidP="00ED77F9">
            <w:pPr>
              <w:pStyle w:val="NoSpacing"/>
              <w:rPr>
                <w:rFonts w:ascii="Arial" w:hAnsi="Arial" w:cs="Arial"/>
                <w:sz w:val="22"/>
                <w:szCs w:val="22"/>
              </w:rPr>
            </w:pPr>
          </w:p>
        </w:tc>
      </w:tr>
      <w:tr w:rsidR="00B1115B" w14:paraId="72186B09" w14:textId="77777777" w:rsidTr="00AF691B">
        <w:tc>
          <w:tcPr>
            <w:tcW w:w="6771" w:type="dxa"/>
          </w:tcPr>
          <w:p w14:paraId="1C2E6830" w14:textId="40211CB4" w:rsidR="00B1115B" w:rsidRDefault="00A12D26" w:rsidP="00ED77F9">
            <w:pPr>
              <w:pStyle w:val="NoSpacing"/>
              <w:rPr>
                <w:rFonts w:ascii="Arial" w:hAnsi="Arial" w:cs="Arial"/>
                <w:sz w:val="22"/>
                <w:szCs w:val="22"/>
              </w:rPr>
            </w:pPr>
            <w:r>
              <w:rPr>
                <w:rFonts w:ascii="Arial" w:hAnsi="Arial" w:cs="Arial"/>
                <w:sz w:val="22"/>
                <w:szCs w:val="22"/>
              </w:rPr>
              <w:t xml:space="preserve">Committed to providing good customer service, demonstrating a professional and helpful manger, with a </w:t>
            </w:r>
            <w:r w:rsidR="00303C7A">
              <w:rPr>
                <w:rFonts w:ascii="Arial" w:hAnsi="Arial" w:cs="Arial"/>
                <w:sz w:val="22"/>
                <w:szCs w:val="22"/>
              </w:rPr>
              <w:t>"</w:t>
            </w:r>
            <w:r>
              <w:rPr>
                <w:rFonts w:ascii="Arial" w:hAnsi="Arial" w:cs="Arial"/>
                <w:sz w:val="22"/>
                <w:szCs w:val="22"/>
              </w:rPr>
              <w:t>can do</w:t>
            </w:r>
            <w:r w:rsidR="00303C7A">
              <w:rPr>
                <w:rFonts w:ascii="Arial" w:hAnsi="Arial" w:cs="Arial"/>
                <w:sz w:val="22"/>
                <w:szCs w:val="22"/>
              </w:rPr>
              <w:t>"</w:t>
            </w:r>
            <w:r>
              <w:rPr>
                <w:rFonts w:ascii="Arial" w:hAnsi="Arial" w:cs="Arial"/>
                <w:sz w:val="22"/>
                <w:szCs w:val="22"/>
              </w:rPr>
              <w:t xml:space="preserve"> attitude</w:t>
            </w:r>
          </w:p>
        </w:tc>
        <w:tc>
          <w:tcPr>
            <w:tcW w:w="1275" w:type="dxa"/>
          </w:tcPr>
          <w:p w14:paraId="3B5FAC9D" w14:textId="77777777" w:rsidR="00B1115B"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606DDF32" w14:textId="77777777" w:rsidR="00B1115B" w:rsidRDefault="00B1115B" w:rsidP="00ED77F9">
            <w:pPr>
              <w:pStyle w:val="NoSpacing"/>
              <w:rPr>
                <w:rFonts w:ascii="Arial" w:hAnsi="Arial" w:cs="Arial"/>
                <w:sz w:val="22"/>
                <w:szCs w:val="22"/>
              </w:rPr>
            </w:pPr>
          </w:p>
        </w:tc>
      </w:tr>
      <w:tr w:rsidR="00B1115B" w14:paraId="15E80AA2" w14:textId="77777777" w:rsidTr="00AF691B">
        <w:tc>
          <w:tcPr>
            <w:tcW w:w="6771" w:type="dxa"/>
          </w:tcPr>
          <w:p w14:paraId="2DCF2B5C" w14:textId="144B40E5" w:rsidR="00B1115B" w:rsidRDefault="00A12D26" w:rsidP="00ED77F9">
            <w:pPr>
              <w:pStyle w:val="NoSpacing"/>
              <w:rPr>
                <w:rFonts w:ascii="Arial" w:hAnsi="Arial" w:cs="Arial"/>
                <w:sz w:val="22"/>
                <w:szCs w:val="22"/>
              </w:rPr>
            </w:pPr>
            <w:r>
              <w:rPr>
                <w:rFonts w:ascii="Arial" w:hAnsi="Arial" w:cs="Arial"/>
                <w:sz w:val="22"/>
                <w:szCs w:val="22"/>
              </w:rPr>
              <w:t>Good time management</w:t>
            </w:r>
          </w:p>
        </w:tc>
        <w:tc>
          <w:tcPr>
            <w:tcW w:w="1275" w:type="dxa"/>
          </w:tcPr>
          <w:p w14:paraId="7FBF4242" w14:textId="77777777" w:rsidR="00B1115B"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675DD602" w14:textId="77777777" w:rsidR="00B1115B" w:rsidRDefault="00B1115B" w:rsidP="00ED77F9">
            <w:pPr>
              <w:pStyle w:val="NoSpacing"/>
              <w:rPr>
                <w:rFonts w:ascii="Arial" w:hAnsi="Arial" w:cs="Arial"/>
                <w:sz w:val="22"/>
                <w:szCs w:val="22"/>
              </w:rPr>
            </w:pPr>
          </w:p>
        </w:tc>
      </w:tr>
      <w:tr w:rsidR="00B1115B" w14:paraId="6967B69A" w14:textId="77777777" w:rsidTr="00AF691B">
        <w:tc>
          <w:tcPr>
            <w:tcW w:w="6771" w:type="dxa"/>
          </w:tcPr>
          <w:p w14:paraId="01EC9EA7" w14:textId="5C14CBA3" w:rsidR="00B1115B" w:rsidRDefault="00A12D26" w:rsidP="00ED77F9">
            <w:pPr>
              <w:pStyle w:val="NoSpacing"/>
              <w:rPr>
                <w:rFonts w:ascii="Arial" w:hAnsi="Arial" w:cs="Arial"/>
                <w:sz w:val="22"/>
                <w:szCs w:val="22"/>
              </w:rPr>
            </w:pPr>
            <w:r>
              <w:rPr>
                <w:rFonts w:ascii="Arial" w:hAnsi="Arial" w:cs="Arial"/>
                <w:sz w:val="22"/>
                <w:szCs w:val="22"/>
              </w:rPr>
              <w:t>Good accuracy and attention to detail</w:t>
            </w:r>
          </w:p>
        </w:tc>
        <w:tc>
          <w:tcPr>
            <w:tcW w:w="1275" w:type="dxa"/>
          </w:tcPr>
          <w:p w14:paraId="6D8F302D" w14:textId="77777777" w:rsidR="00B1115B"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29382171" w14:textId="77777777" w:rsidR="00B1115B" w:rsidRDefault="00B1115B" w:rsidP="00ED77F9">
            <w:pPr>
              <w:pStyle w:val="NoSpacing"/>
              <w:rPr>
                <w:rFonts w:ascii="Arial" w:hAnsi="Arial" w:cs="Arial"/>
                <w:sz w:val="22"/>
                <w:szCs w:val="22"/>
              </w:rPr>
            </w:pPr>
          </w:p>
        </w:tc>
      </w:tr>
      <w:tr w:rsidR="00B1115B" w14:paraId="34FFFA90" w14:textId="77777777" w:rsidTr="00AF691B">
        <w:tc>
          <w:tcPr>
            <w:tcW w:w="6771" w:type="dxa"/>
          </w:tcPr>
          <w:p w14:paraId="4AD527E2" w14:textId="7AC8CC21" w:rsidR="00B1115B" w:rsidRDefault="00A12D26" w:rsidP="00ED77F9">
            <w:pPr>
              <w:pStyle w:val="NoSpacing"/>
              <w:rPr>
                <w:rFonts w:ascii="Arial" w:hAnsi="Arial" w:cs="Arial"/>
                <w:sz w:val="22"/>
                <w:szCs w:val="22"/>
              </w:rPr>
            </w:pPr>
            <w:r>
              <w:rPr>
                <w:rFonts w:ascii="Arial" w:hAnsi="Arial" w:cs="Arial"/>
                <w:sz w:val="22"/>
                <w:szCs w:val="22"/>
              </w:rPr>
              <w:t>Able to work on own initiative and/or as part of a team</w:t>
            </w:r>
          </w:p>
        </w:tc>
        <w:tc>
          <w:tcPr>
            <w:tcW w:w="1275" w:type="dxa"/>
          </w:tcPr>
          <w:p w14:paraId="6E67DF31" w14:textId="77777777" w:rsidR="00B1115B"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21EA4FB1" w14:textId="77777777" w:rsidR="00B1115B" w:rsidRDefault="00B1115B" w:rsidP="00ED77F9">
            <w:pPr>
              <w:pStyle w:val="NoSpacing"/>
              <w:rPr>
                <w:rFonts w:ascii="Arial" w:hAnsi="Arial" w:cs="Arial"/>
                <w:sz w:val="22"/>
                <w:szCs w:val="22"/>
              </w:rPr>
            </w:pPr>
          </w:p>
        </w:tc>
      </w:tr>
      <w:tr w:rsidR="00A12D26" w14:paraId="08B2FEE9" w14:textId="77777777" w:rsidTr="00AF691B">
        <w:tc>
          <w:tcPr>
            <w:tcW w:w="6771" w:type="dxa"/>
          </w:tcPr>
          <w:p w14:paraId="22994B3C" w14:textId="396E1524" w:rsidR="00A12D26" w:rsidRDefault="00A12D26" w:rsidP="00ED77F9">
            <w:pPr>
              <w:pStyle w:val="NoSpacing"/>
              <w:rPr>
                <w:rFonts w:ascii="Arial" w:hAnsi="Arial" w:cs="Arial"/>
                <w:sz w:val="22"/>
                <w:szCs w:val="22"/>
              </w:rPr>
            </w:pPr>
            <w:r>
              <w:rPr>
                <w:rFonts w:ascii="Arial" w:hAnsi="Arial" w:cs="Arial"/>
                <w:sz w:val="22"/>
                <w:szCs w:val="22"/>
              </w:rPr>
              <w:t>Able to manage confidentiality in sensitive circumstances</w:t>
            </w:r>
          </w:p>
        </w:tc>
        <w:tc>
          <w:tcPr>
            <w:tcW w:w="1275" w:type="dxa"/>
          </w:tcPr>
          <w:p w14:paraId="6DE80C5E" w14:textId="7B8320E1" w:rsidR="00A12D26" w:rsidRDefault="00A12D26" w:rsidP="00ED77F9">
            <w:pPr>
              <w:pStyle w:val="NoSpacing"/>
              <w:rPr>
                <w:rFonts w:ascii="Arial" w:hAnsi="Arial" w:cs="Arial"/>
                <w:sz w:val="22"/>
                <w:szCs w:val="22"/>
              </w:rPr>
            </w:pPr>
            <w:r>
              <w:rPr>
                <w:rFonts w:ascii="Arial" w:hAnsi="Arial" w:cs="Arial"/>
                <w:sz w:val="22"/>
                <w:szCs w:val="22"/>
              </w:rPr>
              <w:t>√</w:t>
            </w:r>
          </w:p>
        </w:tc>
        <w:tc>
          <w:tcPr>
            <w:tcW w:w="1196" w:type="dxa"/>
          </w:tcPr>
          <w:p w14:paraId="7A2F6E9A" w14:textId="77777777" w:rsidR="00A12D26" w:rsidRDefault="00A12D26" w:rsidP="00ED77F9">
            <w:pPr>
              <w:pStyle w:val="NoSpacing"/>
              <w:rPr>
                <w:rFonts w:ascii="Arial" w:hAnsi="Arial" w:cs="Arial"/>
                <w:sz w:val="22"/>
                <w:szCs w:val="22"/>
              </w:rPr>
            </w:pPr>
          </w:p>
        </w:tc>
      </w:tr>
      <w:tr w:rsidR="00A12D26" w14:paraId="63A04D3C" w14:textId="77777777" w:rsidTr="00AF691B">
        <w:tc>
          <w:tcPr>
            <w:tcW w:w="6771" w:type="dxa"/>
          </w:tcPr>
          <w:p w14:paraId="0C69076F" w14:textId="74B05759" w:rsidR="00A12D26" w:rsidRDefault="00A12D26" w:rsidP="00ED77F9">
            <w:pPr>
              <w:pStyle w:val="NoSpacing"/>
              <w:rPr>
                <w:rFonts w:ascii="Arial" w:hAnsi="Arial" w:cs="Arial"/>
                <w:sz w:val="22"/>
                <w:szCs w:val="22"/>
              </w:rPr>
            </w:pPr>
            <w:r>
              <w:rPr>
                <w:rFonts w:ascii="Arial" w:hAnsi="Arial" w:cs="Arial"/>
                <w:sz w:val="22"/>
                <w:szCs w:val="22"/>
              </w:rPr>
              <w:t>Able to effectively and appropriately deal with criticism and challenging people and situations</w:t>
            </w:r>
          </w:p>
        </w:tc>
        <w:tc>
          <w:tcPr>
            <w:tcW w:w="1275" w:type="dxa"/>
          </w:tcPr>
          <w:p w14:paraId="344EDF27" w14:textId="70915BD6" w:rsidR="00A12D26" w:rsidRDefault="00A12D26" w:rsidP="00ED77F9">
            <w:pPr>
              <w:pStyle w:val="NoSpacing"/>
              <w:rPr>
                <w:rFonts w:ascii="Arial" w:hAnsi="Arial" w:cs="Arial"/>
                <w:sz w:val="22"/>
                <w:szCs w:val="22"/>
              </w:rPr>
            </w:pPr>
            <w:r>
              <w:rPr>
                <w:rFonts w:ascii="Arial" w:hAnsi="Arial" w:cs="Arial"/>
                <w:sz w:val="22"/>
                <w:szCs w:val="22"/>
              </w:rPr>
              <w:t>√</w:t>
            </w:r>
          </w:p>
        </w:tc>
        <w:tc>
          <w:tcPr>
            <w:tcW w:w="1196" w:type="dxa"/>
          </w:tcPr>
          <w:p w14:paraId="50D3ACFD" w14:textId="77777777" w:rsidR="00A12D26" w:rsidRDefault="00A12D26" w:rsidP="00ED77F9">
            <w:pPr>
              <w:pStyle w:val="NoSpacing"/>
              <w:rPr>
                <w:rFonts w:ascii="Arial" w:hAnsi="Arial" w:cs="Arial"/>
                <w:sz w:val="22"/>
                <w:szCs w:val="22"/>
              </w:rPr>
            </w:pPr>
          </w:p>
        </w:tc>
      </w:tr>
      <w:tr w:rsidR="00A12D26" w14:paraId="6C3906E6" w14:textId="77777777" w:rsidTr="00AF691B">
        <w:tc>
          <w:tcPr>
            <w:tcW w:w="6771" w:type="dxa"/>
          </w:tcPr>
          <w:p w14:paraId="272EED34" w14:textId="5FE0E1C0" w:rsidR="00A12D26" w:rsidRDefault="00A12D26" w:rsidP="00ED77F9">
            <w:pPr>
              <w:pStyle w:val="NoSpacing"/>
              <w:rPr>
                <w:rFonts w:ascii="Arial" w:hAnsi="Arial" w:cs="Arial"/>
                <w:sz w:val="22"/>
                <w:szCs w:val="22"/>
              </w:rPr>
            </w:pPr>
            <w:r>
              <w:rPr>
                <w:rFonts w:ascii="Arial" w:hAnsi="Arial" w:cs="Arial"/>
                <w:sz w:val="22"/>
                <w:szCs w:val="22"/>
              </w:rPr>
              <w:t>Team player</w:t>
            </w:r>
          </w:p>
        </w:tc>
        <w:tc>
          <w:tcPr>
            <w:tcW w:w="1275" w:type="dxa"/>
          </w:tcPr>
          <w:p w14:paraId="4E4EBCE8" w14:textId="137D0393" w:rsidR="00A12D26" w:rsidRDefault="00A12D26" w:rsidP="00ED77F9">
            <w:pPr>
              <w:pStyle w:val="NoSpacing"/>
              <w:rPr>
                <w:rFonts w:ascii="Arial" w:hAnsi="Arial" w:cs="Arial"/>
                <w:sz w:val="22"/>
                <w:szCs w:val="22"/>
              </w:rPr>
            </w:pPr>
            <w:r>
              <w:rPr>
                <w:rFonts w:ascii="Arial" w:hAnsi="Arial" w:cs="Arial"/>
                <w:sz w:val="22"/>
                <w:szCs w:val="22"/>
              </w:rPr>
              <w:t>√</w:t>
            </w:r>
          </w:p>
        </w:tc>
        <w:tc>
          <w:tcPr>
            <w:tcW w:w="1196" w:type="dxa"/>
          </w:tcPr>
          <w:p w14:paraId="3DB1E207" w14:textId="77777777" w:rsidR="00A12D26" w:rsidRDefault="00A12D26" w:rsidP="00ED77F9">
            <w:pPr>
              <w:pStyle w:val="NoSpacing"/>
              <w:rPr>
                <w:rFonts w:ascii="Arial" w:hAnsi="Arial" w:cs="Arial"/>
                <w:sz w:val="22"/>
                <w:szCs w:val="22"/>
              </w:rPr>
            </w:pPr>
          </w:p>
        </w:tc>
      </w:tr>
      <w:tr w:rsidR="00A12D26" w14:paraId="562EC576" w14:textId="77777777" w:rsidTr="00AF691B">
        <w:tc>
          <w:tcPr>
            <w:tcW w:w="6771" w:type="dxa"/>
          </w:tcPr>
          <w:p w14:paraId="160405CC" w14:textId="02B6275A" w:rsidR="00A12D26" w:rsidRDefault="00A12D26" w:rsidP="00ED77F9">
            <w:pPr>
              <w:pStyle w:val="NoSpacing"/>
              <w:rPr>
                <w:rFonts w:ascii="Arial" w:hAnsi="Arial" w:cs="Arial"/>
                <w:sz w:val="22"/>
                <w:szCs w:val="22"/>
              </w:rPr>
            </w:pPr>
            <w:r>
              <w:rPr>
                <w:rFonts w:ascii="Arial" w:hAnsi="Arial" w:cs="Arial"/>
                <w:sz w:val="22"/>
                <w:szCs w:val="22"/>
              </w:rPr>
              <w:t xml:space="preserve">Able to work autonomously and to plan and </w:t>
            </w:r>
            <w:proofErr w:type="spellStart"/>
            <w:r>
              <w:rPr>
                <w:rFonts w:ascii="Arial" w:hAnsi="Arial" w:cs="Arial"/>
                <w:sz w:val="22"/>
                <w:szCs w:val="22"/>
              </w:rPr>
              <w:t>prioritise</w:t>
            </w:r>
            <w:proofErr w:type="spellEnd"/>
            <w:r>
              <w:rPr>
                <w:rFonts w:ascii="Arial" w:hAnsi="Arial" w:cs="Arial"/>
                <w:sz w:val="22"/>
                <w:szCs w:val="22"/>
              </w:rPr>
              <w:t xml:space="preserve"> different work </w:t>
            </w:r>
            <w:proofErr w:type="spellStart"/>
            <w:r>
              <w:rPr>
                <w:rFonts w:ascii="Arial" w:hAnsi="Arial" w:cs="Arial"/>
                <w:sz w:val="22"/>
                <w:szCs w:val="22"/>
              </w:rPr>
              <w:t>programmes</w:t>
            </w:r>
            <w:proofErr w:type="spellEnd"/>
          </w:p>
        </w:tc>
        <w:tc>
          <w:tcPr>
            <w:tcW w:w="1275" w:type="dxa"/>
          </w:tcPr>
          <w:p w14:paraId="335F1CE1" w14:textId="5A3D8ABB" w:rsidR="00A12D26" w:rsidRDefault="00A12D26" w:rsidP="00ED77F9">
            <w:pPr>
              <w:pStyle w:val="NoSpacing"/>
              <w:rPr>
                <w:rFonts w:ascii="Arial" w:hAnsi="Arial" w:cs="Arial"/>
                <w:sz w:val="22"/>
                <w:szCs w:val="22"/>
              </w:rPr>
            </w:pPr>
            <w:r>
              <w:rPr>
                <w:rFonts w:ascii="Arial" w:hAnsi="Arial" w:cs="Arial"/>
                <w:sz w:val="22"/>
                <w:szCs w:val="22"/>
              </w:rPr>
              <w:t>√</w:t>
            </w:r>
          </w:p>
        </w:tc>
        <w:tc>
          <w:tcPr>
            <w:tcW w:w="1196" w:type="dxa"/>
          </w:tcPr>
          <w:p w14:paraId="62E3BF4D" w14:textId="77777777" w:rsidR="00A12D26" w:rsidRDefault="00A12D26" w:rsidP="00ED77F9">
            <w:pPr>
              <w:pStyle w:val="NoSpacing"/>
              <w:rPr>
                <w:rFonts w:ascii="Arial" w:hAnsi="Arial" w:cs="Arial"/>
                <w:sz w:val="22"/>
                <w:szCs w:val="22"/>
              </w:rPr>
            </w:pPr>
          </w:p>
        </w:tc>
      </w:tr>
      <w:tr w:rsidR="00A12D26" w14:paraId="2A44451E" w14:textId="77777777" w:rsidTr="00AF691B">
        <w:tc>
          <w:tcPr>
            <w:tcW w:w="6771" w:type="dxa"/>
          </w:tcPr>
          <w:p w14:paraId="41F2DFD5" w14:textId="2DD60005" w:rsidR="00A12D26" w:rsidRDefault="00A12D26" w:rsidP="00ED77F9">
            <w:pPr>
              <w:pStyle w:val="NoSpacing"/>
              <w:rPr>
                <w:rFonts w:ascii="Arial" w:hAnsi="Arial" w:cs="Arial"/>
                <w:sz w:val="22"/>
                <w:szCs w:val="22"/>
              </w:rPr>
            </w:pPr>
            <w:r>
              <w:rPr>
                <w:rFonts w:ascii="Arial" w:hAnsi="Arial" w:cs="Arial"/>
                <w:sz w:val="22"/>
                <w:szCs w:val="22"/>
              </w:rPr>
              <w:t>Passionate about technology and forging a career in IT</w:t>
            </w:r>
          </w:p>
        </w:tc>
        <w:tc>
          <w:tcPr>
            <w:tcW w:w="1275" w:type="dxa"/>
          </w:tcPr>
          <w:p w14:paraId="1D81B796" w14:textId="060019E7" w:rsidR="00A12D26" w:rsidRDefault="00A12D26" w:rsidP="00ED77F9">
            <w:pPr>
              <w:pStyle w:val="NoSpacing"/>
              <w:rPr>
                <w:rFonts w:ascii="Arial" w:hAnsi="Arial" w:cs="Arial"/>
                <w:sz w:val="22"/>
                <w:szCs w:val="22"/>
              </w:rPr>
            </w:pPr>
            <w:r>
              <w:rPr>
                <w:rFonts w:ascii="Arial" w:hAnsi="Arial" w:cs="Arial"/>
                <w:sz w:val="22"/>
                <w:szCs w:val="22"/>
              </w:rPr>
              <w:t>√</w:t>
            </w:r>
          </w:p>
        </w:tc>
        <w:tc>
          <w:tcPr>
            <w:tcW w:w="1196" w:type="dxa"/>
          </w:tcPr>
          <w:p w14:paraId="146CBABB" w14:textId="77777777" w:rsidR="00A12D26" w:rsidRDefault="00A12D26" w:rsidP="00ED77F9">
            <w:pPr>
              <w:pStyle w:val="NoSpacing"/>
              <w:rPr>
                <w:rFonts w:ascii="Arial" w:hAnsi="Arial" w:cs="Arial"/>
                <w:sz w:val="22"/>
                <w:szCs w:val="22"/>
              </w:rPr>
            </w:pPr>
          </w:p>
        </w:tc>
      </w:tr>
      <w:tr w:rsidR="00A12D26" w14:paraId="5C9A7DB9" w14:textId="77777777" w:rsidTr="00AF691B">
        <w:tc>
          <w:tcPr>
            <w:tcW w:w="6771" w:type="dxa"/>
          </w:tcPr>
          <w:p w14:paraId="4729A3F5" w14:textId="61CC8E5E" w:rsidR="00A12D26" w:rsidRDefault="00A12D26" w:rsidP="00ED77F9">
            <w:pPr>
              <w:pStyle w:val="NoSpacing"/>
              <w:rPr>
                <w:rFonts w:ascii="Arial" w:hAnsi="Arial" w:cs="Arial"/>
                <w:sz w:val="22"/>
                <w:szCs w:val="22"/>
              </w:rPr>
            </w:pPr>
            <w:r>
              <w:rPr>
                <w:rFonts w:ascii="Arial" w:hAnsi="Arial" w:cs="Arial"/>
                <w:sz w:val="22"/>
                <w:szCs w:val="22"/>
              </w:rPr>
              <w:t>Positive attitude and open to learn</w:t>
            </w:r>
          </w:p>
        </w:tc>
        <w:tc>
          <w:tcPr>
            <w:tcW w:w="1275" w:type="dxa"/>
          </w:tcPr>
          <w:p w14:paraId="2383D2A2" w14:textId="4CEE70F5" w:rsidR="00A12D26" w:rsidRDefault="00A12D26" w:rsidP="00ED77F9">
            <w:pPr>
              <w:pStyle w:val="NoSpacing"/>
              <w:rPr>
                <w:rFonts w:ascii="Arial" w:hAnsi="Arial" w:cs="Arial"/>
                <w:sz w:val="22"/>
                <w:szCs w:val="22"/>
              </w:rPr>
            </w:pPr>
            <w:r>
              <w:rPr>
                <w:rFonts w:ascii="Arial" w:hAnsi="Arial" w:cs="Arial"/>
                <w:sz w:val="22"/>
                <w:szCs w:val="22"/>
              </w:rPr>
              <w:t>√</w:t>
            </w:r>
          </w:p>
        </w:tc>
        <w:tc>
          <w:tcPr>
            <w:tcW w:w="1196" w:type="dxa"/>
          </w:tcPr>
          <w:p w14:paraId="13346885" w14:textId="77777777" w:rsidR="00A12D26" w:rsidRDefault="00A12D26" w:rsidP="00ED77F9">
            <w:pPr>
              <w:pStyle w:val="NoSpacing"/>
              <w:rPr>
                <w:rFonts w:ascii="Arial" w:hAnsi="Arial" w:cs="Arial"/>
                <w:sz w:val="22"/>
                <w:szCs w:val="22"/>
              </w:rPr>
            </w:pPr>
          </w:p>
        </w:tc>
      </w:tr>
      <w:tr w:rsidR="00A12D26" w14:paraId="44085099" w14:textId="77777777" w:rsidTr="00AF691B">
        <w:tc>
          <w:tcPr>
            <w:tcW w:w="6771" w:type="dxa"/>
          </w:tcPr>
          <w:p w14:paraId="68A04036" w14:textId="152F881B" w:rsidR="00A12D26" w:rsidRDefault="00A12D26" w:rsidP="00ED77F9">
            <w:pPr>
              <w:pStyle w:val="NoSpacing"/>
              <w:rPr>
                <w:rFonts w:ascii="Arial" w:hAnsi="Arial" w:cs="Arial"/>
                <w:sz w:val="22"/>
                <w:szCs w:val="22"/>
              </w:rPr>
            </w:pPr>
            <w:r>
              <w:rPr>
                <w:rFonts w:ascii="Arial" w:hAnsi="Arial" w:cs="Arial"/>
                <w:sz w:val="22"/>
                <w:szCs w:val="22"/>
              </w:rPr>
              <w:t>Good presentation and creative ability skills</w:t>
            </w:r>
          </w:p>
        </w:tc>
        <w:tc>
          <w:tcPr>
            <w:tcW w:w="1275" w:type="dxa"/>
          </w:tcPr>
          <w:p w14:paraId="66CC5113" w14:textId="77777777" w:rsidR="00A12D26" w:rsidRDefault="00A12D26" w:rsidP="00ED77F9">
            <w:pPr>
              <w:pStyle w:val="NoSpacing"/>
              <w:rPr>
                <w:rFonts w:ascii="Arial" w:hAnsi="Arial" w:cs="Arial"/>
                <w:sz w:val="22"/>
                <w:szCs w:val="22"/>
              </w:rPr>
            </w:pPr>
          </w:p>
        </w:tc>
        <w:tc>
          <w:tcPr>
            <w:tcW w:w="1196" w:type="dxa"/>
          </w:tcPr>
          <w:p w14:paraId="474F309A" w14:textId="5B85263C" w:rsidR="00A12D26" w:rsidRDefault="00A12D26" w:rsidP="00ED77F9">
            <w:pPr>
              <w:pStyle w:val="NoSpacing"/>
              <w:rPr>
                <w:rFonts w:ascii="Arial" w:hAnsi="Arial" w:cs="Arial"/>
                <w:sz w:val="22"/>
                <w:szCs w:val="22"/>
              </w:rPr>
            </w:pPr>
            <w:r>
              <w:rPr>
                <w:rFonts w:ascii="Arial" w:hAnsi="Arial" w:cs="Arial"/>
                <w:sz w:val="22"/>
                <w:szCs w:val="22"/>
              </w:rPr>
              <w:t>√</w:t>
            </w:r>
          </w:p>
        </w:tc>
      </w:tr>
    </w:tbl>
    <w:p w14:paraId="5B3C482B" w14:textId="77777777" w:rsidR="005C78A9" w:rsidRDefault="005C78A9" w:rsidP="00ED77F9">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619"/>
        <w:gridCol w:w="1416"/>
        <w:gridCol w:w="1207"/>
      </w:tblGrid>
      <w:tr w:rsidR="000605C8" w14:paraId="5037322A" w14:textId="77777777" w:rsidTr="000605C8">
        <w:tc>
          <w:tcPr>
            <w:tcW w:w="6629" w:type="dxa"/>
          </w:tcPr>
          <w:p w14:paraId="4DECC5A2" w14:textId="7740193B" w:rsidR="000605C8" w:rsidRPr="000605C8" w:rsidRDefault="000605C8" w:rsidP="00ED77F9">
            <w:pPr>
              <w:pStyle w:val="NoSpacing"/>
              <w:rPr>
                <w:rFonts w:ascii="Arial" w:hAnsi="Arial" w:cs="Arial"/>
                <w:b/>
                <w:bCs/>
                <w:sz w:val="22"/>
                <w:szCs w:val="22"/>
              </w:rPr>
            </w:pPr>
            <w:r w:rsidRPr="000605C8">
              <w:rPr>
                <w:rFonts w:ascii="Arial" w:hAnsi="Arial" w:cs="Arial"/>
                <w:b/>
                <w:bCs/>
                <w:sz w:val="22"/>
                <w:szCs w:val="22"/>
              </w:rPr>
              <w:t>Job Circumstances</w:t>
            </w:r>
          </w:p>
        </w:tc>
        <w:tc>
          <w:tcPr>
            <w:tcW w:w="1417" w:type="dxa"/>
          </w:tcPr>
          <w:p w14:paraId="0F66BF2E" w14:textId="3AAB0AF2" w:rsidR="000605C8" w:rsidRPr="000605C8" w:rsidRDefault="000605C8" w:rsidP="00ED77F9">
            <w:pPr>
              <w:pStyle w:val="NoSpacing"/>
              <w:rPr>
                <w:rFonts w:ascii="Arial" w:hAnsi="Arial" w:cs="Arial"/>
                <w:b/>
                <w:bCs/>
                <w:sz w:val="22"/>
                <w:szCs w:val="22"/>
              </w:rPr>
            </w:pPr>
            <w:r w:rsidRPr="000605C8">
              <w:rPr>
                <w:rFonts w:ascii="Arial" w:hAnsi="Arial" w:cs="Arial"/>
                <w:b/>
                <w:bCs/>
                <w:sz w:val="22"/>
                <w:szCs w:val="22"/>
              </w:rPr>
              <w:t>Essential</w:t>
            </w:r>
          </w:p>
        </w:tc>
        <w:tc>
          <w:tcPr>
            <w:tcW w:w="1196" w:type="dxa"/>
          </w:tcPr>
          <w:p w14:paraId="73C10DB1" w14:textId="7DB544A1" w:rsidR="000605C8" w:rsidRPr="000605C8" w:rsidRDefault="000605C8" w:rsidP="00ED77F9">
            <w:pPr>
              <w:pStyle w:val="NoSpacing"/>
              <w:rPr>
                <w:rFonts w:ascii="Arial" w:hAnsi="Arial" w:cs="Arial"/>
                <w:b/>
                <w:bCs/>
                <w:sz w:val="22"/>
                <w:szCs w:val="22"/>
              </w:rPr>
            </w:pPr>
            <w:r w:rsidRPr="000605C8">
              <w:rPr>
                <w:rFonts w:ascii="Arial" w:hAnsi="Arial" w:cs="Arial"/>
                <w:b/>
                <w:bCs/>
                <w:sz w:val="22"/>
                <w:szCs w:val="22"/>
              </w:rPr>
              <w:t>Desirable</w:t>
            </w:r>
          </w:p>
        </w:tc>
      </w:tr>
      <w:tr w:rsidR="000605C8" w14:paraId="08129E8A" w14:textId="77777777" w:rsidTr="000605C8">
        <w:tc>
          <w:tcPr>
            <w:tcW w:w="6629" w:type="dxa"/>
          </w:tcPr>
          <w:p w14:paraId="708C60A1" w14:textId="31A2E925" w:rsidR="000605C8" w:rsidRDefault="000605C8" w:rsidP="00ED77F9">
            <w:pPr>
              <w:pStyle w:val="NoSpacing"/>
              <w:rPr>
                <w:rFonts w:ascii="Arial" w:hAnsi="Arial" w:cs="Arial"/>
                <w:sz w:val="22"/>
                <w:szCs w:val="22"/>
              </w:rPr>
            </w:pPr>
            <w:r>
              <w:rPr>
                <w:rFonts w:ascii="Arial" w:hAnsi="Arial" w:cs="Arial"/>
                <w:sz w:val="22"/>
                <w:szCs w:val="22"/>
              </w:rPr>
              <w:t>Able to work some evenings and weekend hours if required</w:t>
            </w:r>
          </w:p>
        </w:tc>
        <w:tc>
          <w:tcPr>
            <w:tcW w:w="1417" w:type="dxa"/>
          </w:tcPr>
          <w:p w14:paraId="5463E57E" w14:textId="5E7CE722" w:rsidR="000605C8" w:rsidRDefault="000605C8" w:rsidP="00ED77F9">
            <w:pPr>
              <w:pStyle w:val="NoSpacing"/>
              <w:rPr>
                <w:rFonts w:ascii="Arial" w:hAnsi="Arial" w:cs="Arial"/>
                <w:sz w:val="22"/>
                <w:szCs w:val="22"/>
              </w:rPr>
            </w:pPr>
            <w:r>
              <w:rPr>
                <w:rFonts w:ascii="Arial" w:hAnsi="Arial" w:cs="Arial"/>
                <w:sz w:val="22"/>
                <w:szCs w:val="22"/>
              </w:rPr>
              <w:t>√</w:t>
            </w:r>
          </w:p>
        </w:tc>
        <w:tc>
          <w:tcPr>
            <w:tcW w:w="1196" w:type="dxa"/>
          </w:tcPr>
          <w:p w14:paraId="1767E6EC" w14:textId="77777777" w:rsidR="000605C8" w:rsidRDefault="000605C8" w:rsidP="00ED77F9">
            <w:pPr>
              <w:pStyle w:val="NoSpacing"/>
              <w:rPr>
                <w:rFonts w:ascii="Arial" w:hAnsi="Arial" w:cs="Arial"/>
                <w:sz w:val="22"/>
                <w:szCs w:val="22"/>
              </w:rPr>
            </w:pPr>
          </w:p>
        </w:tc>
      </w:tr>
      <w:tr w:rsidR="000605C8" w14:paraId="0BAF7177" w14:textId="77777777" w:rsidTr="000605C8">
        <w:tc>
          <w:tcPr>
            <w:tcW w:w="6629" w:type="dxa"/>
          </w:tcPr>
          <w:p w14:paraId="4D58CD74" w14:textId="7A737824" w:rsidR="000605C8" w:rsidRDefault="000605C8" w:rsidP="00ED77F9">
            <w:pPr>
              <w:pStyle w:val="NoSpacing"/>
              <w:rPr>
                <w:rFonts w:ascii="Arial" w:hAnsi="Arial" w:cs="Arial"/>
                <w:sz w:val="22"/>
                <w:szCs w:val="22"/>
              </w:rPr>
            </w:pPr>
            <w:r>
              <w:rPr>
                <w:rFonts w:ascii="Arial" w:hAnsi="Arial" w:cs="Arial"/>
                <w:sz w:val="22"/>
                <w:szCs w:val="22"/>
              </w:rPr>
              <w:t xml:space="preserve">Full driving </w:t>
            </w:r>
            <w:proofErr w:type="spellStart"/>
            <w:r>
              <w:rPr>
                <w:rFonts w:ascii="Arial" w:hAnsi="Arial" w:cs="Arial"/>
                <w:sz w:val="22"/>
                <w:szCs w:val="22"/>
              </w:rPr>
              <w:t>licence</w:t>
            </w:r>
            <w:proofErr w:type="spellEnd"/>
            <w:r>
              <w:rPr>
                <w:rFonts w:ascii="Arial" w:hAnsi="Arial" w:cs="Arial"/>
                <w:sz w:val="22"/>
                <w:szCs w:val="22"/>
              </w:rPr>
              <w:t xml:space="preserve"> with ability to travel locally by car</w:t>
            </w:r>
          </w:p>
        </w:tc>
        <w:tc>
          <w:tcPr>
            <w:tcW w:w="1417" w:type="dxa"/>
          </w:tcPr>
          <w:p w14:paraId="62CEB341" w14:textId="78BBEDD2" w:rsidR="000605C8" w:rsidRDefault="000605C8" w:rsidP="00ED77F9">
            <w:pPr>
              <w:pStyle w:val="NoSpacing"/>
              <w:rPr>
                <w:rFonts w:ascii="Arial" w:hAnsi="Arial" w:cs="Arial"/>
                <w:sz w:val="22"/>
                <w:szCs w:val="22"/>
              </w:rPr>
            </w:pPr>
            <w:r>
              <w:rPr>
                <w:rFonts w:ascii="Arial" w:hAnsi="Arial" w:cs="Arial"/>
                <w:sz w:val="22"/>
                <w:szCs w:val="22"/>
              </w:rPr>
              <w:t>√</w:t>
            </w:r>
          </w:p>
        </w:tc>
        <w:tc>
          <w:tcPr>
            <w:tcW w:w="1196" w:type="dxa"/>
          </w:tcPr>
          <w:p w14:paraId="2EBFB5D5" w14:textId="77777777" w:rsidR="000605C8" w:rsidRDefault="000605C8" w:rsidP="00ED77F9">
            <w:pPr>
              <w:pStyle w:val="NoSpacing"/>
              <w:rPr>
                <w:rFonts w:ascii="Arial" w:hAnsi="Arial" w:cs="Arial"/>
                <w:sz w:val="22"/>
                <w:szCs w:val="22"/>
              </w:rPr>
            </w:pPr>
          </w:p>
        </w:tc>
      </w:tr>
    </w:tbl>
    <w:p w14:paraId="548D84B4" w14:textId="77777777" w:rsidR="005C78A9" w:rsidRDefault="005C78A9" w:rsidP="00ED77F9">
      <w:pPr>
        <w:pStyle w:val="NoSpacing"/>
        <w:rPr>
          <w:rFonts w:ascii="Arial" w:hAnsi="Arial" w:cs="Arial"/>
          <w:sz w:val="22"/>
          <w:szCs w:val="22"/>
        </w:rPr>
      </w:pPr>
    </w:p>
    <w:p w14:paraId="5428BFBC" w14:textId="77777777" w:rsidR="005C78A9" w:rsidRDefault="001A554B" w:rsidP="00ED77F9">
      <w:pPr>
        <w:pStyle w:val="NoSpacing"/>
        <w:rPr>
          <w:rFonts w:ascii="Arial" w:hAnsi="Arial" w:cs="Arial"/>
          <w:sz w:val="22"/>
          <w:szCs w:val="22"/>
        </w:rPr>
      </w:pPr>
      <w:r>
        <w:rPr>
          <w:rFonts w:ascii="Arial" w:hAnsi="Arial" w:cs="Arial"/>
          <w:sz w:val="22"/>
          <w:szCs w:val="22"/>
        </w:rPr>
        <w:t>/GPB</w:t>
      </w:r>
    </w:p>
    <w:p w14:paraId="3A50810A" w14:textId="390C2143" w:rsidR="001A554B" w:rsidRDefault="00146CE8" w:rsidP="00ED77F9">
      <w:pPr>
        <w:pStyle w:val="NoSpacing"/>
        <w:rPr>
          <w:rFonts w:ascii="Arial" w:hAnsi="Arial" w:cs="Arial"/>
          <w:sz w:val="22"/>
          <w:szCs w:val="22"/>
        </w:rPr>
      </w:pPr>
      <w:r>
        <w:rPr>
          <w:rFonts w:ascii="Arial" w:hAnsi="Arial" w:cs="Arial"/>
          <w:sz w:val="22"/>
          <w:szCs w:val="22"/>
        </w:rPr>
        <w:t>12</w:t>
      </w:r>
      <w:r w:rsidRPr="00146CE8">
        <w:rPr>
          <w:rFonts w:ascii="Arial" w:hAnsi="Arial" w:cs="Arial"/>
          <w:sz w:val="22"/>
          <w:szCs w:val="22"/>
          <w:vertAlign w:val="superscript"/>
        </w:rPr>
        <w:t>th</w:t>
      </w:r>
      <w:r>
        <w:rPr>
          <w:rFonts w:ascii="Arial" w:hAnsi="Arial" w:cs="Arial"/>
          <w:sz w:val="22"/>
          <w:szCs w:val="22"/>
        </w:rPr>
        <w:t xml:space="preserve"> </w:t>
      </w:r>
      <w:proofErr w:type="gramStart"/>
      <w:r>
        <w:rPr>
          <w:rFonts w:ascii="Arial" w:hAnsi="Arial" w:cs="Arial"/>
          <w:sz w:val="22"/>
          <w:szCs w:val="22"/>
        </w:rPr>
        <w:t>August,</w:t>
      </w:r>
      <w:proofErr w:type="gramEnd"/>
      <w:r>
        <w:rPr>
          <w:rFonts w:ascii="Arial" w:hAnsi="Arial" w:cs="Arial"/>
          <w:sz w:val="22"/>
          <w:szCs w:val="22"/>
        </w:rPr>
        <w:t xml:space="preserve"> 2021</w:t>
      </w:r>
    </w:p>
    <w:p w14:paraId="3D732C22" w14:textId="77777777" w:rsidR="001A554B" w:rsidRDefault="001A554B" w:rsidP="00ED77F9">
      <w:pPr>
        <w:pStyle w:val="NoSpacing"/>
        <w:rPr>
          <w:rFonts w:ascii="Arial" w:hAnsi="Arial" w:cs="Arial"/>
          <w:sz w:val="22"/>
          <w:szCs w:val="22"/>
        </w:rPr>
      </w:pPr>
    </w:p>
    <w:p w14:paraId="0670E37B" w14:textId="77777777" w:rsidR="001A554B" w:rsidRDefault="001A554B" w:rsidP="00ED77F9">
      <w:pPr>
        <w:pStyle w:val="NoSpacing"/>
        <w:rPr>
          <w:rFonts w:ascii="Arial" w:hAnsi="Arial" w:cs="Arial"/>
          <w:sz w:val="22"/>
          <w:szCs w:val="22"/>
        </w:rPr>
      </w:pPr>
      <w:r>
        <w:rPr>
          <w:rFonts w:ascii="Arial" w:hAnsi="Arial" w:cs="Arial"/>
          <w:sz w:val="22"/>
          <w:szCs w:val="22"/>
        </w:rPr>
        <w:t>[END]</w:t>
      </w:r>
    </w:p>
    <w:p w14:paraId="33D391F8" w14:textId="77777777" w:rsidR="005C78A9" w:rsidRDefault="005C78A9" w:rsidP="00ED77F9">
      <w:pPr>
        <w:pStyle w:val="NoSpacing"/>
        <w:rPr>
          <w:rFonts w:ascii="Arial" w:hAnsi="Arial" w:cs="Arial"/>
          <w:sz w:val="22"/>
          <w:szCs w:val="22"/>
        </w:rPr>
      </w:pPr>
    </w:p>
    <w:p w14:paraId="569397FB" w14:textId="77777777" w:rsidR="005C78A9" w:rsidRDefault="005C78A9" w:rsidP="00ED77F9">
      <w:pPr>
        <w:pStyle w:val="NoSpacing"/>
        <w:rPr>
          <w:rFonts w:ascii="Arial" w:hAnsi="Arial" w:cs="Arial"/>
          <w:sz w:val="22"/>
          <w:szCs w:val="22"/>
        </w:rPr>
      </w:pPr>
    </w:p>
    <w:p w14:paraId="04E5A711" w14:textId="77777777" w:rsidR="005C78A9" w:rsidRDefault="005C78A9" w:rsidP="00ED77F9">
      <w:pPr>
        <w:pStyle w:val="NoSpacing"/>
        <w:rPr>
          <w:rFonts w:ascii="Arial" w:hAnsi="Arial" w:cs="Arial"/>
          <w:sz w:val="22"/>
          <w:szCs w:val="22"/>
        </w:rPr>
      </w:pPr>
    </w:p>
    <w:p w14:paraId="7946F2D1" w14:textId="77777777" w:rsidR="000A37E1" w:rsidRDefault="000A37E1" w:rsidP="00ED77F9">
      <w:pPr>
        <w:pStyle w:val="NoSpacing"/>
        <w:rPr>
          <w:rFonts w:ascii="Arial" w:hAnsi="Arial" w:cs="Arial"/>
          <w:sz w:val="22"/>
          <w:szCs w:val="22"/>
        </w:rPr>
      </w:pPr>
    </w:p>
    <w:p w14:paraId="31DE2C3F" w14:textId="77777777" w:rsidR="000A37E1" w:rsidRDefault="000A37E1" w:rsidP="00ED77F9">
      <w:pPr>
        <w:pStyle w:val="NoSpacing"/>
        <w:rPr>
          <w:rFonts w:ascii="Arial" w:hAnsi="Arial" w:cs="Arial"/>
          <w:sz w:val="22"/>
          <w:szCs w:val="22"/>
        </w:rPr>
      </w:pPr>
    </w:p>
    <w:p w14:paraId="33542B27" w14:textId="77777777" w:rsidR="000A37E1" w:rsidRDefault="000A37E1" w:rsidP="00ED77F9">
      <w:pPr>
        <w:pStyle w:val="NoSpacing"/>
        <w:rPr>
          <w:rFonts w:ascii="Arial" w:hAnsi="Arial" w:cs="Arial"/>
          <w:sz w:val="22"/>
          <w:szCs w:val="22"/>
        </w:rPr>
      </w:pPr>
    </w:p>
    <w:p w14:paraId="3F084ED6" w14:textId="77777777" w:rsidR="000A37E1" w:rsidRDefault="000A37E1" w:rsidP="00ED77F9">
      <w:pPr>
        <w:pStyle w:val="NoSpacing"/>
        <w:rPr>
          <w:rFonts w:ascii="Arial" w:hAnsi="Arial" w:cs="Arial"/>
          <w:sz w:val="22"/>
          <w:szCs w:val="22"/>
        </w:rPr>
      </w:pPr>
    </w:p>
    <w:p w14:paraId="3CC52F26" w14:textId="77777777" w:rsidR="000A37E1" w:rsidRDefault="000A37E1" w:rsidP="00ED77F9">
      <w:pPr>
        <w:pStyle w:val="NoSpacing"/>
        <w:rPr>
          <w:rFonts w:ascii="Arial" w:hAnsi="Arial" w:cs="Arial"/>
          <w:sz w:val="22"/>
          <w:szCs w:val="22"/>
        </w:rPr>
      </w:pPr>
    </w:p>
    <w:p w14:paraId="73AEA29D" w14:textId="77777777" w:rsidR="000A37E1" w:rsidRDefault="000A37E1" w:rsidP="00ED77F9">
      <w:pPr>
        <w:pStyle w:val="NoSpacing"/>
        <w:rPr>
          <w:rFonts w:ascii="Arial" w:hAnsi="Arial" w:cs="Arial"/>
          <w:sz w:val="22"/>
          <w:szCs w:val="22"/>
        </w:rPr>
      </w:pPr>
    </w:p>
    <w:p w14:paraId="0DA14AC3" w14:textId="77777777" w:rsidR="000A37E1" w:rsidRDefault="000A37E1" w:rsidP="00ED77F9">
      <w:pPr>
        <w:pStyle w:val="NoSpacing"/>
        <w:rPr>
          <w:rFonts w:ascii="Arial" w:hAnsi="Arial" w:cs="Arial"/>
          <w:sz w:val="22"/>
          <w:szCs w:val="22"/>
        </w:rPr>
      </w:pPr>
    </w:p>
    <w:p w14:paraId="7FBDD9B3" w14:textId="77777777" w:rsidR="000A37E1" w:rsidRDefault="000A37E1" w:rsidP="00ED77F9">
      <w:pPr>
        <w:pStyle w:val="NoSpacing"/>
        <w:rPr>
          <w:rFonts w:ascii="Arial" w:hAnsi="Arial" w:cs="Arial"/>
          <w:sz w:val="22"/>
          <w:szCs w:val="22"/>
        </w:rPr>
      </w:pPr>
    </w:p>
    <w:p w14:paraId="3155B771" w14:textId="77777777" w:rsidR="000A37E1" w:rsidRDefault="000A37E1" w:rsidP="00ED77F9">
      <w:pPr>
        <w:pStyle w:val="NoSpacing"/>
        <w:rPr>
          <w:rFonts w:ascii="Arial" w:hAnsi="Arial" w:cs="Arial"/>
          <w:sz w:val="22"/>
          <w:szCs w:val="22"/>
        </w:rPr>
      </w:pPr>
    </w:p>
    <w:p w14:paraId="406B3701" w14:textId="77777777" w:rsidR="000A37E1" w:rsidRDefault="000A37E1" w:rsidP="00ED77F9">
      <w:pPr>
        <w:pStyle w:val="NoSpacing"/>
        <w:rPr>
          <w:rFonts w:ascii="Arial" w:hAnsi="Arial" w:cs="Arial"/>
          <w:sz w:val="22"/>
          <w:szCs w:val="22"/>
        </w:rPr>
      </w:pPr>
    </w:p>
    <w:p w14:paraId="6C29E9BE" w14:textId="77777777" w:rsidR="000A37E1" w:rsidRDefault="000A37E1" w:rsidP="00ED77F9">
      <w:pPr>
        <w:pStyle w:val="NoSpacing"/>
        <w:rPr>
          <w:rFonts w:ascii="Arial" w:hAnsi="Arial" w:cs="Arial"/>
          <w:sz w:val="22"/>
          <w:szCs w:val="22"/>
        </w:rPr>
      </w:pPr>
    </w:p>
    <w:p w14:paraId="1EF909B3" w14:textId="77777777" w:rsidR="000A37E1" w:rsidRDefault="000A37E1" w:rsidP="00ED77F9">
      <w:pPr>
        <w:pStyle w:val="NoSpacing"/>
        <w:rPr>
          <w:rFonts w:ascii="Arial" w:hAnsi="Arial" w:cs="Arial"/>
          <w:sz w:val="22"/>
          <w:szCs w:val="22"/>
        </w:rPr>
      </w:pPr>
    </w:p>
    <w:p w14:paraId="52F5CC40" w14:textId="77777777" w:rsidR="000A37E1" w:rsidRDefault="000A37E1" w:rsidP="00ED77F9">
      <w:pPr>
        <w:pStyle w:val="NoSpacing"/>
        <w:rPr>
          <w:rFonts w:ascii="Arial" w:hAnsi="Arial" w:cs="Arial"/>
          <w:sz w:val="22"/>
          <w:szCs w:val="22"/>
        </w:rPr>
      </w:pPr>
    </w:p>
    <w:p w14:paraId="3AA9A43E" w14:textId="77777777" w:rsidR="000A37E1" w:rsidRDefault="000A37E1" w:rsidP="00ED77F9">
      <w:pPr>
        <w:pStyle w:val="NoSpacing"/>
        <w:rPr>
          <w:rFonts w:ascii="Arial" w:hAnsi="Arial" w:cs="Arial"/>
          <w:sz w:val="22"/>
          <w:szCs w:val="22"/>
        </w:rPr>
      </w:pPr>
    </w:p>
    <w:p w14:paraId="190EB511" w14:textId="77777777" w:rsidR="000A37E1" w:rsidRDefault="000A37E1" w:rsidP="00ED77F9">
      <w:pPr>
        <w:pStyle w:val="NoSpacing"/>
        <w:rPr>
          <w:rFonts w:ascii="Arial" w:hAnsi="Arial" w:cs="Arial"/>
          <w:sz w:val="22"/>
          <w:szCs w:val="22"/>
        </w:rPr>
      </w:pPr>
    </w:p>
    <w:p w14:paraId="64451F25" w14:textId="77777777" w:rsidR="000A37E1" w:rsidRDefault="000A37E1" w:rsidP="00ED77F9">
      <w:pPr>
        <w:pStyle w:val="NoSpacing"/>
        <w:rPr>
          <w:rFonts w:ascii="Arial" w:hAnsi="Arial" w:cs="Arial"/>
          <w:sz w:val="22"/>
          <w:szCs w:val="22"/>
        </w:rPr>
      </w:pPr>
    </w:p>
    <w:p w14:paraId="4AC8C3B4" w14:textId="77777777" w:rsidR="000A37E1" w:rsidRDefault="000A37E1" w:rsidP="00ED77F9">
      <w:pPr>
        <w:pStyle w:val="NoSpacing"/>
        <w:rPr>
          <w:rFonts w:ascii="Arial" w:hAnsi="Arial" w:cs="Arial"/>
          <w:sz w:val="22"/>
          <w:szCs w:val="22"/>
        </w:rPr>
      </w:pPr>
    </w:p>
    <w:p w14:paraId="1308B47F" w14:textId="77777777" w:rsidR="000A37E1" w:rsidRDefault="000A37E1" w:rsidP="00ED77F9">
      <w:pPr>
        <w:pStyle w:val="NoSpacing"/>
        <w:rPr>
          <w:rFonts w:ascii="Arial" w:hAnsi="Arial" w:cs="Arial"/>
          <w:sz w:val="22"/>
          <w:szCs w:val="22"/>
        </w:rPr>
      </w:pPr>
    </w:p>
    <w:p w14:paraId="50013963" w14:textId="77777777" w:rsidR="00696EEA" w:rsidRDefault="00696EEA" w:rsidP="00ED77F9">
      <w:pPr>
        <w:pStyle w:val="NoSpacing"/>
        <w:rPr>
          <w:rFonts w:ascii="Arial" w:hAnsi="Arial" w:cs="Arial"/>
          <w:sz w:val="22"/>
          <w:szCs w:val="22"/>
        </w:rPr>
      </w:pPr>
    </w:p>
    <w:p w14:paraId="5A036F38" w14:textId="77777777" w:rsidR="00BC6F91" w:rsidRDefault="00BC6F91" w:rsidP="00ED77F9">
      <w:pPr>
        <w:pStyle w:val="NoSpacing"/>
        <w:rPr>
          <w:rFonts w:ascii="Arial" w:hAnsi="Arial" w:cs="Arial"/>
          <w:b/>
          <w:sz w:val="28"/>
          <w:szCs w:val="28"/>
        </w:rPr>
      </w:pPr>
    </w:p>
    <w:p w14:paraId="50CE9288" w14:textId="77777777" w:rsidR="00BC6F91" w:rsidRDefault="00BC6F91" w:rsidP="00ED77F9">
      <w:pPr>
        <w:pStyle w:val="NoSpacing"/>
        <w:rPr>
          <w:rFonts w:ascii="Arial" w:hAnsi="Arial" w:cs="Arial"/>
          <w:b/>
          <w:sz w:val="28"/>
          <w:szCs w:val="28"/>
        </w:rPr>
      </w:pPr>
    </w:p>
    <w:p w14:paraId="1FD8476C" w14:textId="77777777" w:rsidR="00BC6F91" w:rsidRDefault="00BC6F91" w:rsidP="00ED77F9">
      <w:pPr>
        <w:pStyle w:val="NoSpacing"/>
        <w:rPr>
          <w:rFonts w:ascii="Arial" w:hAnsi="Arial" w:cs="Arial"/>
          <w:b/>
          <w:sz w:val="28"/>
          <w:szCs w:val="28"/>
        </w:rPr>
      </w:pPr>
    </w:p>
    <w:p w14:paraId="4738AFCF" w14:textId="77777777" w:rsidR="00BC6F91" w:rsidRDefault="00BC6F91" w:rsidP="00ED77F9">
      <w:pPr>
        <w:pStyle w:val="NoSpacing"/>
        <w:rPr>
          <w:rFonts w:ascii="Arial" w:hAnsi="Arial" w:cs="Arial"/>
          <w:b/>
          <w:sz w:val="28"/>
          <w:szCs w:val="28"/>
        </w:rPr>
      </w:pPr>
    </w:p>
    <w:p w14:paraId="64BD6D2A" w14:textId="77777777" w:rsidR="00BC6F91" w:rsidRDefault="00BC6F91" w:rsidP="00ED77F9">
      <w:pPr>
        <w:pStyle w:val="NoSpacing"/>
        <w:rPr>
          <w:rFonts w:ascii="Arial" w:hAnsi="Arial" w:cs="Arial"/>
          <w:b/>
          <w:sz w:val="28"/>
          <w:szCs w:val="28"/>
        </w:rPr>
      </w:pPr>
    </w:p>
    <w:p w14:paraId="5211E3B6" w14:textId="77777777" w:rsidR="00BC6F91" w:rsidRDefault="00BC6F91" w:rsidP="00ED77F9">
      <w:pPr>
        <w:pStyle w:val="NoSpacing"/>
        <w:rPr>
          <w:rFonts w:ascii="Arial" w:hAnsi="Arial" w:cs="Arial"/>
          <w:b/>
          <w:sz w:val="28"/>
          <w:szCs w:val="28"/>
        </w:rPr>
      </w:pPr>
    </w:p>
    <w:p w14:paraId="135995D6" w14:textId="77777777" w:rsidR="00BC6F91" w:rsidRDefault="00BC6F91" w:rsidP="00ED77F9">
      <w:pPr>
        <w:pStyle w:val="NoSpacing"/>
        <w:rPr>
          <w:rFonts w:ascii="Arial" w:hAnsi="Arial" w:cs="Arial"/>
          <w:b/>
          <w:sz w:val="28"/>
          <w:szCs w:val="28"/>
        </w:rPr>
      </w:pPr>
    </w:p>
    <w:sectPr w:rsidR="00BC6F91" w:rsidSect="000E3DF4">
      <w:headerReference w:type="even" r:id="rId7"/>
      <w:headerReference w:type="default" r:id="rId8"/>
      <w:footerReference w:type="even" r:id="rId9"/>
      <w:footerReference w:type="default" r:id="rId10"/>
      <w:headerReference w:type="first" r:id="rId11"/>
      <w:footerReference w:type="first" r:id="rId12"/>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57A95" w14:textId="77777777" w:rsidR="00DD464D" w:rsidRDefault="00DD464D" w:rsidP="00182DE0">
      <w:r>
        <w:separator/>
      </w:r>
    </w:p>
  </w:endnote>
  <w:endnote w:type="continuationSeparator" w:id="0">
    <w:p w14:paraId="14C0CADA" w14:textId="77777777" w:rsidR="00DD464D" w:rsidRDefault="00DD464D" w:rsidP="0018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7A42" w14:textId="77777777" w:rsidR="005C5B3A" w:rsidRDefault="005C5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526085"/>
      <w:docPartObj>
        <w:docPartGallery w:val="Page Numbers (Bottom of Page)"/>
        <w:docPartUnique/>
      </w:docPartObj>
    </w:sdtPr>
    <w:sdtEndPr>
      <w:rPr>
        <w:noProof/>
      </w:rPr>
    </w:sdtEndPr>
    <w:sdtContent>
      <w:p w14:paraId="4920265A" w14:textId="77777777" w:rsidR="00672035" w:rsidRDefault="00672035">
        <w:pPr>
          <w:pStyle w:val="Footer"/>
          <w:jc w:val="center"/>
        </w:pPr>
        <w:r>
          <w:fldChar w:fldCharType="begin"/>
        </w:r>
        <w:r>
          <w:instrText xml:space="preserve"> PAGE   \* MERGEFORMAT </w:instrText>
        </w:r>
        <w:r>
          <w:fldChar w:fldCharType="separate"/>
        </w:r>
        <w:r w:rsidR="00F9117D">
          <w:rPr>
            <w:noProof/>
          </w:rPr>
          <w:t>1</w:t>
        </w:r>
        <w:r>
          <w:rPr>
            <w:noProof/>
          </w:rPr>
          <w:fldChar w:fldCharType="end"/>
        </w:r>
      </w:p>
    </w:sdtContent>
  </w:sdt>
  <w:p w14:paraId="716C1745" w14:textId="77777777" w:rsidR="00182DE0" w:rsidRDefault="00182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5922" w14:textId="77777777" w:rsidR="005C5B3A" w:rsidRDefault="005C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67F97" w14:textId="77777777" w:rsidR="00DD464D" w:rsidRDefault="00DD464D" w:rsidP="00182DE0">
      <w:r>
        <w:separator/>
      </w:r>
    </w:p>
  </w:footnote>
  <w:footnote w:type="continuationSeparator" w:id="0">
    <w:p w14:paraId="41CEF644" w14:textId="77777777" w:rsidR="00DD464D" w:rsidRDefault="00DD464D" w:rsidP="0018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E9C4" w14:textId="77777777" w:rsidR="005C5B3A" w:rsidRDefault="005C5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91B7" w14:textId="500BFC00" w:rsidR="005C5B3A" w:rsidRDefault="005C5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66E6" w14:textId="77777777" w:rsidR="005C5B3A" w:rsidRDefault="005C5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1F39"/>
    <w:multiLevelType w:val="hybridMultilevel"/>
    <w:tmpl w:val="EA9A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CE43D8E"/>
    <w:multiLevelType w:val="hybridMultilevel"/>
    <w:tmpl w:val="BF2EE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A52B30"/>
    <w:multiLevelType w:val="hybridMultilevel"/>
    <w:tmpl w:val="1018B0A6"/>
    <w:lvl w:ilvl="0" w:tplc="FFD090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5707C"/>
    <w:multiLevelType w:val="hybridMultilevel"/>
    <w:tmpl w:val="B88C8CA8"/>
    <w:lvl w:ilvl="0" w:tplc="6BD42E1E">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3829D0"/>
    <w:multiLevelType w:val="hybridMultilevel"/>
    <w:tmpl w:val="551A59B0"/>
    <w:lvl w:ilvl="0" w:tplc="D81C67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719D2"/>
    <w:multiLevelType w:val="hybridMultilevel"/>
    <w:tmpl w:val="86A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D4903"/>
    <w:multiLevelType w:val="hybridMultilevel"/>
    <w:tmpl w:val="5CE8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43067"/>
    <w:multiLevelType w:val="hybridMultilevel"/>
    <w:tmpl w:val="3A9282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9433A"/>
    <w:multiLevelType w:val="hybridMultilevel"/>
    <w:tmpl w:val="ADF64674"/>
    <w:lvl w:ilvl="0" w:tplc="E0164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2F07EB"/>
    <w:multiLevelType w:val="hybridMultilevel"/>
    <w:tmpl w:val="EA0A2D1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2" w15:restartNumberingAfterBreak="0">
    <w:nsid w:val="21AA33A0"/>
    <w:multiLevelType w:val="hybridMultilevel"/>
    <w:tmpl w:val="E734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D3F4F"/>
    <w:multiLevelType w:val="hybridMultilevel"/>
    <w:tmpl w:val="E05CED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28595A"/>
    <w:multiLevelType w:val="hybridMultilevel"/>
    <w:tmpl w:val="1E947EE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6307CA"/>
    <w:multiLevelType w:val="hybridMultilevel"/>
    <w:tmpl w:val="117C120A"/>
    <w:lvl w:ilvl="0" w:tplc="9CF62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D4B6F"/>
    <w:multiLevelType w:val="hybridMultilevel"/>
    <w:tmpl w:val="FB8C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97B6F"/>
    <w:multiLevelType w:val="hybridMultilevel"/>
    <w:tmpl w:val="A188477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31332AD6"/>
    <w:multiLevelType w:val="hybridMultilevel"/>
    <w:tmpl w:val="0F72DF9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55506D"/>
    <w:multiLevelType w:val="hybridMultilevel"/>
    <w:tmpl w:val="3D487E52"/>
    <w:lvl w:ilvl="0" w:tplc="CBDEA81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DA7FEB"/>
    <w:multiLevelType w:val="hybridMultilevel"/>
    <w:tmpl w:val="7D70B53A"/>
    <w:lvl w:ilvl="0" w:tplc="6BD42E1E">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4544B"/>
    <w:multiLevelType w:val="hybridMultilevel"/>
    <w:tmpl w:val="D5189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4F1EFD"/>
    <w:multiLevelType w:val="hybridMultilevel"/>
    <w:tmpl w:val="EA96F92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9A7974"/>
    <w:multiLevelType w:val="hybridMultilevel"/>
    <w:tmpl w:val="6AC6B6A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013BC7"/>
    <w:multiLevelType w:val="hybridMultilevel"/>
    <w:tmpl w:val="79CCED6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316"/>
        </w:tabs>
        <w:ind w:left="2316" w:hanging="360"/>
      </w:pPr>
      <w:rPr>
        <w:rFonts w:ascii="Courier New" w:hAnsi="Courier New" w:cs="Courier New" w:hint="default"/>
      </w:rPr>
    </w:lvl>
    <w:lvl w:ilvl="2" w:tplc="08090005">
      <w:start w:val="1"/>
      <w:numFmt w:val="bullet"/>
      <w:lvlText w:val=""/>
      <w:lvlJc w:val="left"/>
      <w:pPr>
        <w:tabs>
          <w:tab w:val="num" w:pos="3036"/>
        </w:tabs>
        <w:ind w:left="3036" w:hanging="360"/>
      </w:pPr>
      <w:rPr>
        <w:rFonts w:ascii="Wingdings" w:hAnsi="Wingdings" w:hint="default"/>
      </w:rPr>
    </w:lvl>
    <w:lvl w:ilvl="3" w:tplc="08090001">
      <w:start w:val="1"/>
      <w:numFmt w:val="bullet"/>
      <w:lvlText w:val=""/>
      <w:lvlJc w:val="left"/>
      <w:pPr>
        <w:tabs>
          <w:tab w:val="num" w:pos="3756"/>
        </w:tabs>
        <w:ind w:left="3756" w:hanging="360"/>
      </w:pPr>
      <w:rPr>
        <w:rFonts w:ascii="Symbol" w:hAnsi="Symbol" w:hint="default"/>
      </w:rPr>
    </w:lvl>
    <w:lvl w:ilvl="4" w:tplc="08090003">
      <w:start w:val="1"/>
      <w:numFmt w:val="bullet"/>
      <w:lvlText w:val="o"/>
      <w:lvlJc w:val="left"/>
      <w:pPr>
        <w:tabs>
          <w:tab w:val="num" w:pos="4476"/>
        </w:tabs>
        <w:ind w:left="4476" w:hanging="360"/>
      </w:pPr>
      <w:rPr>
        <w:rFonts w:ascii="Courier New" w:hAnsi="Courier New" w:cs="Courier New" w:hint="default"/>
      </w:rPr>
    </w:lvl>
    <w:lvl w:ilvl="5" w:tplc="08090005">
      <w:start w:val="1"/>
      <w:numFmt w:val="bullet"/>
      <w:lvlText w:val=""/>
      <w:lvlJc w:val="left"/>
      <w:pPr>
        <w:tabs>
          <w:tab w:val="num" w:pos="5196"/>
        </w:tabs>
        <w:ind w:left="5196" w:hanging="360"/>
      </w:pPr>
      <w:rPr>
        <w:rFonts w:ascii="Wingdings" w:hAnsi="Wingdings" w:hint="default"/>
      </w:rPr>
    </w:lvl>
    <w:lvl w:ilvl="6" w:tplc="08090001">
      <w:start w:val="1"/>
      <w:numFmt w:val="bullet"/>
      <w:lvlText w:val=""/>
      <w:lvlJc w:val="left"/>
      <w:pPr>
        <w:tabs>
          <w:tab w:val="num" w:pos="5916"/>
        </w:tabs>
        <w:ind w:left="5916" w:hanging="360"/>
      </w:pPr>
      <w:rPr>
        <w:rFonts w:ascii="Symbol" w:hAnsi="Symbol" w:hint="default"/>
      </w:rPr>
    </w:lvl>
    <w:lvl w:ilvl="7" w:tplc="08090003">
      <w:start w:val="1"/>
      <w:numFmt w:val="bullet"/>
      <w:lvlText w:val="o"/>
      <w:lvlJc w:val="left"/>
      <w:pPr>
        <w:tabs>
          <w:tab w:val="num" w:pos="6636"/>
        </w:tabs>
        <w:ind w:left="6636" w:hanging="360"/>
      </w:pPr>
      <w:rPr>
        <w:rFonts w:ascii="Courier New" w:hAnsi="Courier New" w:cs="Courier New" w:hint="default"/>
      </w:rPr>
    </w:lvl>
    <w:lvl w:ilvl="8" w:tplc="08090005">
      <w:start w:val="1"/>
      <w:numFmt w:val="bullet"/>
      <w:lvlText w:val=""/>
      <w:lvlJc w:val="left"/>
      <w:pPr>
        <w:tabs>
          <w:tab w:val="num" w:pos="7356"/>
        </w:tabs>
        <w:ind w:left="7356" w:hanging="360"/>
      </w:pPr>
      <w:rPr>
        <w:rFonts w:ascii="Wingdings" w:hAnsi="Wingdings" w:hint="default"/>
      </w:rPr>
    </w:lvl>
  </w:abstractNum>
  <w:abstractNum w:abstractNumId="26" w15:restartNumberingAfterBreak="0">
    <w:nsid w:val="4EFE2CB0"/>
    <w:multiLevelType w:val="hybridMultilevel"/>
    <w:tmpl w:val="36665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80843"/>
    <w:multiLevelType w:val="hybridMultilevel"/>
    <w:tmpl w:val="55E829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166BC5"/>
    <w:multiLevelType w:val="hybridMultilevel"/>
    <w:tmpl w:val="49EC31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6927337"/>
    <w:multiLevelType w:val="hybridMultilevel"/>
    <w:tmpl w:val="B320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91935"/>
    <w:multiLevelType w:val="hybridMultilevel"/>
    <w:tmpl w:val="383CC0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8ED4CA3"/>
    <w:multiLevelType w:val="hybridMultilevel"/>
    <w:tmpl w:val="A80EC3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F96557"/>
    <w:multiLevelType w:val="hybridMultilevel"/>
    <w:tmpl w:val="F5C4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E5060"/>
    <w:multiLevelType w:val="hybridMultilevel"/>
    <w:tmpl w:val="59C2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ED16F3"/>
    <w:multiLevelType w:val="hybridMultilevel"/>
    <w:tmpl w:val="33DABA78"/>
    <w:lvl w:ilvl="0" w:tplc="6BD42E1E">
      <w:start w:val="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49286E"/>
    <w:multiLevelType w:val="hybridMultilevel"/>
    <w:tmpl w:val="FE5A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069F5"/>
    <w:multiLevelType w:val="hybridMultilevel"/>
    <w:tmpl w:val="3D5EC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2C29B0"/>
    <w:multiLevelType w:val="hybridMultilevel"/>
    <w:tmpl w:val="A3A6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D5D18"/>
    <w:multiLevelType w:val="hybridMultilevel"/>
    <w:tmpl w:val="38FA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E69B0"/>
    <w:multiLevelType w:val="hybridMultilevel"/>
    <w:tmpl w:val="E24411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7815B2"/>
    <w:multiLevelType w:val="hybridMultilevel"/>
    <w:tmpl w:val="5B82006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FCE7A72"/>
    <w:multiLevelType w:val="hybridMultilevel"/>
    <w:tmpl w:val="5B6CC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6D47CD"/>
    <w:multiLevelType w:val="hybridMultilevel"/>
    <w:tmpl w:val="78C20F7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4DE4623"/>
    <w:multiLevelType w:val="hybridMultilevel"/>
    <w:tmpl w:val="F636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F9B21D1"/>
    <w:multiLevelType w:val="hybridMultilevel"/>
    <w:tmpl w:val="70DA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6"/>
  </w:num>
  <w:num w:numId="4">
    <w:abstractNumId w:val="43"/>
  </w:num>
  <w:num w:numId="5">
    <w:abstractNumId w:val="41"/>
  </w:num>
  <w:num w:numId="6">
    <w:abstractNumId w:val="18"/>
  </w:num>
  <w:num w:numId="7">
    <w:abstractNumId w:val="30"/>
    <w:lvlOverride w:ilvl="0"/>
    <w:lvlOverride w:ilvl="1"/>
    <w:lvlOverride w:ilvl="2">
      <w:startOverride w:val="1"/>
    </w:lvlOverride>
    <w:lvlOverride w:ilvl="3"/>
    <w:lvlOverride w:ilvl="4"/>
    <w:lvlOverride w:ilvl="5"/>
    <w:lvlOverride w:ilvl="6"/>
    <w:lvlOverride w:ilvl="7"/>
    <w:lvlOverride w:ilvl="8"/>
  </w:num>
  <w:num w:numId="8">
    <w:abstractNumId w:val="1"/>
  </w:num>
  <w:num w:numId="9">
    <w:abstractNumId w:val="25"/>
  </w:num>
  <w:num w:numId="10">
    <w:abstractNumId w:val="2"/>
  </w:num>
  <w:num w:numId="11">
    <w:abstractNumId w:val="28"/>
  </w:num>
  <w:num w:numId="12">
    <w:abstractNumId w:val="17"/>
  </w:num>
  <w:num w:numId="13">
    <w:abstractNumId w:val="31"/>
  </w:num>
  <w:num w:numId="14">
    <w:abstractNumId w:val="40"/>
  </w:num>
  <w:num w:numId="15">
    <w:abstractNumId w:val="24"/>
  </w:num>
  <w:num w:numId="16">
    <w:abstractNumId w:val="19"/>
  </w:num>
  <w:num w:numId="17">
    <w:abstractNumId w:val="8"/>
  </w:num>
  <w:num w:numId="18">
    <w:abstractNumId w:val="14"/>
  </w:num>
  <w:num w:numId="19">
    <w:abstractNumId w:val="13"/>
  </w:num>
  <w:num w:numId="20">
    <w:abstractNumId w:val="42"/>
  </w:num>
  <w:num w:numId="21">
    <w:abstractNumId w:val="23"/>
  </w:num>
  <w:num w:numId="22">
    <w:abstractNumId w:val="39"/>
  </w:num>
  <w:num w:numId="23">
    <w:abstractNumId w:val="33"/>
  </w:num>
  <w:num w:numId="24">
    <w:abstractNumId w:val="29"/>
  </w:num>
  <w:num w:numId="25">
    <w:abstractNumId w:val="0"/>
  </w:num>
  <w:num w:numId="26">
    <w:abstractNumId w:val="44"/>
  </w:num>
  <w:num w:numId="27">
    <w:abstractNumId w:val="38"/>
  </w:num>
  <w:num w:numId="28">
    <w:abstractNumId w:val="37"/>
  </w:num>
  <w:num w:numId="29">
    <w:abstractNumId w:val="7"/>
  </w:num>
  <w:num w:numId="30">
    <w:abstractNumId w:val="22"/>
  </w:num>
  <w:num w:numId="31">
    <w:abstractNumId w:val="6"/>
  </w:num>
  <w:num w:numId="32">
    <w:abstractNumId w:val="16"/>
  </w:num>
  <w:num w:numId="33">
    <w:abstractNumId w:val="9"/>
  </w:num>
  <w:num w:numId="34">
    <w:abstractNumId w:val="4"/>
  </w:num>
  <w:num w:numId="35">
    <w:abstractNumId w:val="5"/>
  </w:num>
  <w:num w:numId="36">
    <w:abstractNumId w:val="34"/>
  </w:num>
  <w:num w:numId="37">
    <w:abstractNumId w:val="21"/>
  </w:num>
  <w:num w:numId="38">
    <w:abstractNumId w:val="26"/>
  </w:num>
  <w:num w:numId="39">
    <w:abstractNumId w:val="12"/>
  </w:num>
  <w:num w:numId="40">
    <w:abstractNumId w:val="32"/>
  </w:num>
  <w:num w:numId="41">
    <w:abstractNumId w:val="27"/>
  </w:num>
  <w:num w:numId="42">
    <w:abstractNumId w:val="10"/>
  </w:num>
  <w:num w:numId="43">
    <w:abstractNumId w:val="15"/>
  </w:num>
  <w:num w:numId="44">
    <w:abstractNumId w:val="2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7F9"/>
    <w:rsid w:val="00001E7A"/>
    <w:rsid w:val="00027805"/>
    <w:rsid w:val="000605C8"/>
    <w:rsid w:val="000A37E1"/>
    <w:rsid w:val="000E3DF4"/>
    <w:rsid w:val="000F3F8B"/>
    <w:rsid w:val="00102477"/>
    <w:rsid w:val="00123457"/>
    <w:rsid w:val="00126E3C"/>
    <w:rsid w:val="00146CE8"/>
    <w:rsid w:val="00182DE0"/>
    <w:rsid w:val="00193D6A"/>
    <w:rsid w:val="001A08F5"/>
    <w:rsid w:val="001A554B"/>
    <w:rsid w:val="001B01FF"/>
    <w:rsid w:val="001D0AA7"/>
    <w:rsid w:val="001F5670"/>
    <w:rsid w:val="00252C1A"/>
    <w:rsid w:val="00303C7A"/>
    <w:rsid w:val="0036561F"/>
    <w:rsid w:val="003679C2"/>
    <w:rsid w:val="0037435F"/>
    <w:rsid w:val="003A0557"/>
    <w:rsid w:val="003C7C36"/>
    <w:rsid w:val="003D37A2"/>
    <w:rsid w:val="003E5910"/>
    <w:rsid w:val="0042556C"/>
    <w:rsid w:val="004454D5"/>
    <w:rsid w:val="004C3E57"/>
    <w:rsid w:val="00501927"/>
    <w:rsid w:val="005119DE"/>
    <w:rsid w:val="005B4D1B"/>
    <w:rsid w:val="005C5B3A"/>
    <w:rsid w:val="005C78A9"/>
    <w:rsid w:val="005E4E9B"/>
    <w:rsid w:val="00610114"/>
    <w:rsid w:val="00635BF3"/>
    <w:rsid w:val="006670C0"/>
    <w:rsid w:val="00672035"/>
    <w:rsid w:val="00696EEA"/>
    <w:rsid w:val="00771894"/>
    <w:rsid w:val="00787A08"/>
    <w:rsid w:val="00844EA0"/>
    <w:rsid w:val="00867CDD"/>
    <w:rsid w:val="00884CD1"/>
    <w:rsid w:val="008C1CA4"/>
    <w:rsid w:val="00924F16"/>
    <w:rsid w:val="009465C4"/>
    <w:rsid w:val="00954A52"/>
    <w:rsid w:val="009D55B9"/>
    <w:rsid w:val="00A12D26"/>
    <w:rsid w:val="00A31263"/>
    <w:rsid w:val="00A36C28"/>
    <w:rsid w:val="00A402AA"/>
    <w:rsid w:val="00A477C0"/>
    <w:rsid w:val="00A74B2A"/>
    <w:rsid w:val="00AC33B6"/>
    <w:rsid w:val="00AD019D"/>
    <w:rsid w:val="00AF691B"/>
    <w:rsid w:val="00B1115B"/>
    <w:rsid w:val="00B44E23"/>
    <w:rsid w:val="00BC6F91"/>
    <w:rsid w:val="00BE23AC"/>
    <w:rsid w:val="00C17366"/>
    <w:rsid w:val="00C247A2"/>
    <w:rsid w:val="00C6302B"/>
    <w:rsid w:val="00CA3A62"/>
    <w:rsid w:val="00CE1F28"/>
    <w:rsid w:val="00CF528C"/>
    <w:rsid w:val="00D05C73"/>
    <w:rsid w:val="00D52AAC"/>
    <w:rsid w:val="00D63110"/>
    <w:rsid w:val="00D63D98"/>
    <w:rsid w:val="00DD464D"/>
    <w:rsid w:val="00DE22FA"/>
    <w:rsid w:val="00EA7ACE"/>
    <w:rsid w:val="00EB398F"/>
    <w:rsid w:val="00EC3098"/>
    <w:rsid w:val="00ED77F9"/>
    <w:rsid w:val="00EF3BBB"/>
    <w:rsid w:val="00F168D0"/>
    <w:rsid w:val="00F30C43"/>
    <w:rsid w:val="00F33AB7"/>
    <w:rsid w:val="00F71C70"/>
    <w:rsid w:val="00F9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2C320"/>
  <w15:docId w15:val="{6A7B7D00-7C0B-476C-A80D-F112E870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F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7F9"/>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D77F9"/>
    <w:pPr>
      <w:ind w:left="720"/>
      <w:contextualSpacing/>
    </w:pPr>
  </w:style>
  <w:style w:type="table" w:styleId="TableGrid">
    <w:name w:val="Table Grid"/>
    <w:basedOn w:val="TableNormal"/>
    <w:uiPriority w:val="59"/>
    <w:rsid w:val="00ED77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3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DE0"/>
    <w:pPr>
      <w:tabs>
        <w:tab w:val="center" w:pos="4513"/>
        <w:tab w:val="right" w:pos="9026"/>
      </w:tabs>
    </w:pPr>
  </w:style>
  <w:style w:type="character" w:customStyle="1" w:styleId="HeaderChar">
    <w:name w:val="Header Char"/>
    <w:basedOn w:val="DefaultParagraphFont"/>
    <w:link w:val="Header"/>
    <w:uiPriority w:val="99"/>
    <w:rsid w:val="00182DE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82DE0"/>
    <w:pPr>
      <w:tabs>
        <w:tab w:val="center" w:pos="4513"/>
        <w:tab w:val="right" w:pos="9026"/>
      </w:tabs>
    </w:pPr>
  </w:style>
  <w:style w:type="character" w:customStyle="1" w:styleId="FooterChar">
    <w:name w:val="Footer Char"/>
    <w:basedOn w:val="DefaultParagraphFont"/>
    <w:link w:val="Footer"/>
    <w:uiPriority w:val="99"/>
    <w:rsid w:val="00182DE0"/>
    <w:rPr>
      <w:rFonts w:ascii="Times New Roman" w:eastAsia="Times New Roman" w:hAnsi="Times New Roman" w:cs="Times New Roman"/>
      <w:sz w:val="20"/>
      <w:szCs w:val="20"/>
      <w:lang w:val="en-US"/>
    </w:rPr>
  </w:style>
  <w:style w:type="table" w:customStyle="1" w:styleId="TableGrid0">
    <w:name w:val="TableGrid"/>
    <w:rsid w:val="00182DE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302B"/>
    <w:rPr>
      <w:rFonts w:ascii="Tahoma" w:hAnsi="Tahoma" w:cs="Tahoma"/>
      <w:sz w:val="16"/>
      <w:szCs w:val="16"/>
    </w:rPr>
  </w:style>
  <w:style w:type="character" w:customStyle="1" w:styleId="BalloonTextChar">
    <w:name w:val="Balloon Text Char"/>
    <w:basedOn w:val="DefaultParagraphFont"/>
    <w:link w:val="BalloonText"/>
    <w:uiPriority w:val="99"/>
    <w:semiHidden/>
    <w:rsid w:val="00C6302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82584">
      <w:bodyDiv w:val="1"/>
      <w:marLeft w:val="0"/>
      <w:marRight w:val="0"/>
      <w:marTop w:val="0"/>
      <w:marBottom w:val="0"/>
      <w:divBdr>
        <w:top w:val="none" w:sz="0" w:space="0" w:color="auto"/>
        <w:left w:val="none" w:sz="0" w:space="0" w:color="auto"/>
        <w:bottom w:val="none" w:sz="0" w:space="0" w:color="auto"/>
        <w:right w:val="none" w:sz="0" w:space="0" w:color="auto"/>
      </w:divBdr>
    </w:div>
    <w:div w:id="21364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Nicola (P81086)</dc:creator>
  <cp:lastModifiedBy>BEVAN, Gillian (CLAYPATH &amp; UNIVERSITY MEDICAL GROUP)</cp:lastModifiedBy>
  <cp:revision>2</cp:revision>
  <cp:lastPrinted>2020-05-26T14:57:00Z</cp:lastPrinted>
  <dcterms:created xsi:type="dcterms:W3CDTF">2021-08-12T10:19:00Z</dcterms:created>
  <dcterms:modified xsi:type="dcterms:W3CDTF">2021-08-12T10:19:00Z</dcterms:modified>
</cp:coreProperties>
</file>